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434" w:rsidRPr="00E81C7D" w:rsidRDefault="00074434" w:rsidP="00074434">
      <w:pPr>
        <w:rPr>
          <w:rFonts w:ascii="Candara" w:hAnsi="Candara"/>
          <w:sz w:val="28"/>
          <w:szCs w:val="24"/>
          <w:lang w:val="en-US"/>
        </w:rPr>
      </w:pPr>
    </w:p>
    <w:p w:rsidR="00074434" w:rsidRPr="00E81C7D" w:rsidRDefault="00074434" w:rsidP="00074434">
      <w:pPr>
        <w:keepNext/>
        <w:ind w:firstLine="720"/>
        <w:jc w:val="center"/>
        <w:outlineLvl w:val="3"/>
        <w:rPr>
          <w:rFonts w:ascii="Candara" w:hAnsi="Candara"/>
          <w:b/>
          <w:sz w:val="40"/>
          <w:szCs w:val="24"/>
        </w:rPr>
      </w:pPr>
      <w:r w:rsidRPr="00E81C7D">
        <w:rPr>
          <w:rFonts w:ascii="Candara" w:hAnsi="Candara"/>
          <w:b/>
          <w:sz w:val="40"/>
          <w:szCs w:val="24"/>
        </w:rPr>
        <w:t>Holy Trinity Church of England (Aided) Primary School</w:t>
      </w:r>
    </w:p>
    <w:p w:rsidR="00074434" w:rsidRDefault="00074434" w:rsidP="00074434">
      <w:pPr>
        <w:rPr>
          <w:rFonts w:ascii="Candara" w:hAnsi="Candara"/>
          <w:sz w:val="40"/>
          <w:szCs w:val="24"/>
        </w:rPr>
      </w:pPr>
      <w:r w:rsidRPr="00E81C7D">
        <w:rPr>
          <w:rFonts w:ascii="Candara" w:hAnsi="Candara"/>
          <w:noProof/>
          <w:sz w:val="40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-575310</wp:posOffset>
            </wp:positionV>
            <wp:extent cx="652145" cy="10229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C7D">
        <w:rPr>
          <w:rFonts w:ascii="Candara" w:hAnsi="Candara"/>
          <w:sz w:val="40"/>
          <w:szCs w:val="24"/>
        </w:rPr>
        <w:t xml:space="preserve">                             </w:t>
      </w:r>
    </w:p>
    <w:p w:rsidR="00074434" w:rsidRPr="00E81C7D" w:rsidRDefault="00074434" w:rsidP="00074434">
      <w:pPr>
        <w:rPr>
          <w:rFonts w:ascii="Candara" w:hAnsi="Candara"/>
          <w:sz w:val="40"/>
          <w:szCs w:val="24"/>
        </w:rPr>
      </w:pPr>
      <w:bookmarkStart w:id="0" w:name="_GoBack"/>
      <w:bookmarkEnd w:id="0"/>
      <w:r w:rsidRPr="00E81C7D">
        <w:rPr>
          <w:rFonts w:ascii="Candara" w:hAnsi="Candara"/>
          <w:sz w:val="40"/>
          <w:szCs w:val="24"/>
        </w:rPr>
        <w:t xml:space="preserve">                                                                                                                              </w:t>
      </w:r>
    </w:p>
    <w:p w:rsidR="00074434" w:rsidRPr="00074434" w:rsidRDefault="00074434" w:rsidP="0007443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before="480" w:after="480"/>
        <w:jc w:val="center"/>
        <w:outlineLvl w:val="4"/>
        <w:rPr>
          <w:rFonts w:ascii="Candara" w:hAnsi="Candara"/>
          <w:b/>
          <w:sz w:val="40"/>
          <w:szCs w:val="24"/>
        </w:rPr>
      </w:pPr>
      <w:r>
        <w:rPr>
          <w:rFonts w:ascii="Candara" w:hAnsi="Candara"/>
          <w:b/>
          <w:sz w:val="40"/>
          <w:szCs w:val="24"/>
        </w:rPr>
        <w:t>D&amp;T Whole School 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32"/>
        <w:gridCol w:w="2142"/>
        <w:gridCol w:w="431"/>
        <w:gridCol w:w="3006"/>
      </w:tblGrid>
      <w:tr w:rsidR="00FA23C7" w:rsidRPr="0004766D" w:rsidTr="00334C0A">
        <w:tc>
          <w:tcPr>
            <w:tcW w:w="3437" w:type="dxa"/>
            <w:gridSpan w:val="2"/>
          </w:tcPr>
          <w:p w:rsidR="00FA23C7" w:rsidRPr="0004766D" w:rsidRDefault="00FA23C7" w:rsidP="00FA23C7">
            <w:pPr>
              <w:jc w:val="center"/>
              <w:rPr>
                <w:rFonts w:ascii="Candara" w:hAnsi="Candara"/>
                <w:b/>
                <w:color w:val="FF0000"/>
                <w:sz w:val="32"/>
              </w:rPr>
            </w:pPr>
            <w:r w:rsidRPr="0004766D">
              <w:rPr>
                <w:rFonts w:ascii="Candara" w:hAnsi="Candara"/>
                <w:b/>
                <w:color w:val="FF0000"/>
                <w:sz w:val="32"/>
              </w:rPr>
              <w:t>Autumn</w:t>
            </w:r>
          </w:p>
        </w:tc>
        <w:tc>
          <w:tcPr>
            <w:tcW w:w="2142" w:type="dxa"/>
          </w:tcPr>
          <w:p w:rsidR="00FA23C7" w:rsidRPr="0004766D" w:rsidRDefault="00FA23C7" w:rsidP="00FA23C7">
            <w:pPr>
              <w:jc w:val="center"/>
              <w:rPr>
                <w:rFonts w:ascii="Candara" w:hAnsi="Candara"/>
                <w:b/>
                <w:color w:val="FF0000"/>
                <w:sz w:val="32"/>
              </w:rPr>
            </w:pPr>
            <w:r w:rsidRPr="0004766D">
              <w:rPr>
                <w:rFonts w:ascii="Candara" w:hAnsi="Candara"/>
                <w:b/>
                <w:color w:val="FF0000"/>
                <w:sz w:val="32"/>
              </w:rPr>
              <w:t>Spring</w:t>
            </w:r>
          </w:p>
        </w:tc>
        <w:tc>
          <w:tcPr>
            <w:tcW w:w="3437" w:type="dxa"/>
            <w:gridSpan w:val="2"/>
          </w:tcPr>
          <w:p w:rsidR="00FA23C7" w:rsidRPr="0004766D" w:rsidRDefault="00FA23C7" w:rsidP="00FA23C7">
            <w:pPr>
              <w:jc w:val="center"/>
              <w:rPr>
                <w:rFonts w:ascii="Candara" w:hAnsi="Candara"/>
                <w:b/>
                <w:color w:val="FF0000"/>
                <w:sz w:val="32"/>
              </w:rPr>
            </w:pPr>
            <w:r w:rsidRPr="0004766D">
              <w:rPr>
                <w:rFonts w:ascii="Candara" w:hAnsi="Candara"/>
                <w:b/>
                <w:color w:val="FF0000"/>
                <w:sz w:val="32"/>
              </w:rPr>
              <w:t>Summer</w:t>
            </w:r>
          </w:p>
        </w:tc>
      </w:tr>
      <w:tr w:rsidR="0004766D" w:rsidRPr="0004766D" w:rsidTr="00D71450">
        <w:tc>
          <w:tcPr>
            <w:tcW w:w="9016" w:type="dxa"/>
            <w:gridSpan w:val="5"/>
          </w:tcPr>
          <w:p w:rsidR="0004766D" w:rsidRPr="0004766D" w:rsidRDefault="0004766D" w:rsidP="00FA23C7">
            <w:pPr>
              <w:jc w:val="center"/>
              <w:rPr>
                <w:rFonts w:ascii="Candara" w:hAnsi="Candara"/>
                <w:b/>
                <w:sz w:val="32"/>
              </w:rPr>
            </w:pPr>
            <w:r w:rsidRPr="0004766D">
              <w:rPr>
                <w:rFonts w:ascii="Candara" w:hAnsi="Candara"/>
                <w:b/>
                <w:sz w:val="32"/>
              </w:rPr>
              <w:t>Reception (Mainly in provision)</w:t>
            </w:r>
          </w:p>
        </w:tc>
      </w:tr>
      <w:tr w:rsidR="0004766D" w:rsidRPr="0004766D" w:rsidTr="0004766D">
        <w:tc>
          <w:tcPr>
            <w:tcW w:w="3005" w:type="dxa"/>
            <w:shd w:val="clear" w:color="auto" w:fill="EDEDED" w:themeFill="accent3" w:themeFillTint="33"/>
          </w:tcPr>
          <w:p w:rsidR="0004766D" w:rsidRDefault="0004766D" w:rsidP="00FA23C7">
            <w:pPr>
              <w:jc w:val="center"/>
              <w:rPr>
                <w:rFonts w:ascii="Candara" w:hAnsi="Candara"/>
                <w:b/>
                <w:sz w:val="32"/>
              </w:rPr>
            </w:pPr>
            <w:r w:rsidRPr="0004766D">
              <w:rPr>
                <w:rFonts w:ascii="Candara" w:hAnsi="Candara"/>
                <w:b/>
                <w:sz w:val="32"/>
              </w:rPr>
              <w:t>Construction</w:t>
            </w:r>
          </w:p>
          <w:p w:rsidR="0004766D" w:rsidRPr="0004766D" w:rsidRDefault="0004766D" w:rsidP="00FA23C7">
            <w:pPr>
              <w:jc w:val="center"/>
              <w:rPr>
                <w:rFonts w:ascii="Candara" w:hAnsi="Candara"/>
                <w:sz w:val="32"/>
              </w:rPr>
            </w:pPr>
            <w:r w:rsidRPr="0004766D">
              <w:rPr>
                <w:rFonts w:ascii="Candara" w:hAnsi="Candara"/>
              </w:rPr>
              <w:t>Junk box modelling</w:t>
            </w:r>
          </w:p>
        </w:tc>
        <w:tc>
          <w:tcPr>
            <w:tcW w:w="3005" w:type="dxa"/>
            <w:gridSpan w:val="3"/>
            <w:shd w:val="clear" w:color="auto" w:fill="EDEDED" w:themeFill="accent3" w:themeFillTint="33"/>
          </w:tcPr>
          <w:p w:rsidR="0004766D" w:rsidRPr="0004766D" w:rsidRDefault="0004766D" w:rsidP="00FA23C7">
            <w:pPr>
              <w:jc w:val="center"/>
              <w:rPr>
                <w:rFonts w:ascii="Candara" w:hAnsi="Candara"/>
                <w:b/>
                <w:sz w:val="32"/>
              </w:rPr>
            </w:pPr>
            <w:r>
              <w:rPr>
                <w:rFonts w:ascii="Candara" w:hAnsi="Candara"/>
                <w:b/>
                <w:sz w:val="32"/>
              </w:rPr>
              <w:t>Textiles</w:t>
            </w:r>
          </w:p>
          <w:p w:rsidR="0004766D" w:rsidRPr="0004766D" w:rsidRDefault="0004766D" w:rsidP="00FA23C7">
            <w:pPr>
              <w:jc w:val="center"/>
              <w:rPr>
                <w:rFonts w:ascii="Candara" w:hAnsi="Candara"/>
                <w:b/>
                <w:sz w:val="32"/>
              </w:rPr>
            </w:pPr>
            <w:r w:rsidRPr="0004766D">
              <w:rPr>
                <w:rFonts w:ascii="Candara" w:hAnsi="Candara" w:cs="Arial"/>
              </w:rPr>
              <w:t>Fish Sewing</w:t>
            </w:r>
          </w:p>
        </w:tc>
        <w:tc>
          <w:tcPr>
            <w:tcW w:w="3006" w:type="dxa"/>
            <w:shd w:val="clear" w:color="auto" w:fill="EDEDED" w:themeFill="accent3" w:themeFillTint="33"/>
          </w:tcPr>
          <w:p w:rsidR="0004766D" w:rsidRPr="0004766D" w:rsidRDefault="0004766D" w:rsidP="0004766D">
            <w:pPr>
              <w:jc w:val="center"/>
              <w:rPr>
                <w:rFonts w:ascii="Candara" w:hAnsi="Candara"/>
                <w:b/>
                <w:sz w:val="32"/>
              </w:rPr>
            </w:pPr>
            <w:r w:rsidRPr="0004766D">
              <w:rPr>
                <w:rFonts w:ascii="Candara" w:hAnsi="Candara"/>
                <w:b/>
                <w:sz w:val="32"/>
              </w:rPr>
              <w:t>Food</w:t>
            </w:r>
          </w:p>
          <w:p w:rsidR="0004766D" w:rsidRPr="0004766D" w:rsidRDefault="0004766D" w:rsidP="0004766D">
            <w:pPr>
              <w:jc w:val="center"/>
              <w:rPr>
                <w:rFonts w:ascii="Candara" w:hAnsi="Candara"/>
                <w:b/>
                <w:sz w:val="32"/>
              </w:rPr>
            </w:pPr>
            <w:r w:rsidRPr="0004766D">
              <w:rPr>
                <w:rFonts w:ascii="Candara" w:hAnsi="Candara" w:cs="Arial"/>
              </w:rPr>
              <w:t>Making smoothies</w:t>
            </w:r>
          </w:p>
        </w:tc>
      </w:tr>
      <w:tr w:rsidR="005A2696" w:rsidRPr="0004766D" w:rsidTr="00D71450">
        <w:tc>
          <w:tcPr>
            <w:tcW w:w="9016" w:type="dxa"/>
            <w:gridSpan w:val="5"/>
          </w:tcPr>
          <w:p w:rsidR="005A2696" w:rsidRPr="0004766D" w:rsidRDefault="005A2696" w:rsidP="00FA23C7">
            <w:pPr>
              <w:jc w:val="center"/>
              <w:rPr>
                <w:rFonts w:ascii="Candara" w:hAnsi="Candara"/>
              </w:rPr>
            </w:pPr>
            <w:r w:rsidRPr="0004766D">
              <w:rPr>
                <w:rFonts w:ascii="Candara" w:hAnsi="Candara"/>
                <w:b/>
                <w:sz w:val="32"/>
              </w:rPr>
              <w:t>Year One</w:t>
            </w:r>
          </w:p>
        </w:tc>
      </w:tr>
      <w:tr w:rsidR="00FA23C7" w:rsidRPr="0004766D" w:rsidTr="00334C0A">
        <w:tc>
          <w:tcPr>
            <w:tcW w:w="3437" w:type="dxa"/>
            <w:gridSpan w:val="2"/>
            <w:shd w:val="clear" w:color="auto" w:fill="FFF2CC" w:themeFill="accent4" w:themeFillTint="33"/>
          </w:tcPr>
          <w:p w:rsidR="00FA23C7" w:rsidRPr="0004766D" w:rsidRDefault="00FA23C7" w:rsidP="00FA23C7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20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t>Construction/Structures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 w:val="18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 w:val="24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 w:val="24"/>
                <w:szCs w:val="18"/>
              </w:rPr>
              <w:t>Emerald City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i/>
                <w:szCs w:val="18"/>
              </w:rPr>
            </w:pPr>
            <w:r w:rsidRPr="0004766D">
              <w:rPr>
                <w:rFonts w:ascii="Candara" w:hAnsi="Candara" w:cs="Arial"/>
                <w:i/>
                <w:szCs w:val="18"/>
              </w:rPr>
              <w:t xml:space="preserve">Design a zoo 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i/>
                <w:szCs w:val="18"/>
              </w:rPr>
            </w:pPr>
            <w:r w:rsidRPr="0004766D">
              <w:rPr>
                <w:rFonts w:ascii="Candara" w:hAnsi="Candara" w:cs="Arial"/>
                <w:i/>
                <w:szCs w:val="18"/>
              </w:rPr>
              <w:t>Make a bird feeder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i/>
                <w:szCs w:val="18"/>
              </w:rPr>
            </w:pPr>
            <w:r w:rsidRPr="0004766D">
              <w:rPr>
                <w:rFonts w:ascii="Candara" w:hAnsi="Candara" w:cs="Arial"/>
                <w:i/>
                <w:szCs w:val="18"/>
              </w:rPr>
              <w:t>Make an igloo</w:t>
            </w:r>
          </w:p>
          <w:p w:rsidR="0085045B" w:rsidRPr="0004766D" w:rsidRDefault="0085045B" w:rsidP="0085045B">
            <w:pPr>
              <w:jc w:val="center"/>
              <w:rPr>
                <w:rFonts w:ascii="Candara" w:hAnsi="Candara" w:cs="Arial"/>
                <w:i/>
                <w:szCs w:val="18"/>
              </w:rPr>
            </w:pPr>
            <w:r w:rsidRPr="0004766D">
              <w:rPr>
                <w:rFonts w:ascii="Candara" w:hAnsi="Candara" w:cs="Arial"/>
                <w:i/>
                <w:szCs w:val="18"/>
              </w:rPr>
              <w:t>Make a paper chain hungry caterpillar.</w:t>
            </w:r>
          </w:p>
          <w:p w:rsidR="0085045B" w:rsidRPr="0004766D" w:rsidRDefault="0085045B" w:rsidP="00FA23C7">
            <w:pPr>
              <w:jc w:val="center"/>
              <w:rPr>
                <w:rFonts w:ascii="Candara" w:hAnsi="Candara" w:cs="Arial"/>
                <w:i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i/>
                <w:color w:val="FF0000"/>
                <w:szCs w:val="18"/>
              </w:rPr>
            </w:pPr>
            <w:r w:rsidRPr="0004766D">
              <w:rPr>
                <w:rFonts w:ascii="Candara" w:hAnsi="Candara" w:cs="Arial"/>
                <w:i/>
                <w:szCs w:val="18"/>
              </w:rPr>
              <w:t>(Autumn Term Provision</w:t>
            </w:r>
            <w:r w:rsidRPr="0004766D">
              <w:rPr>
                <w:rFonts w:ascii="Candara" w:hAnsi="Candara" w:cs="Arial"/>
                <w:i/>
                <w:color w:val="FF0000"/>
                <w:szCs w:val="18"/>
              </w:rPr>
              <w:t>)</w:t>
            </w:r>
          </w:p>
          <w:p w:rsidR="00FA23C7" w:rsidRPr="0004766D" w:rsidRDefault="00FA23C7" w:rsidP="00FA23C7">
            <w:pPr>
              <w:rPr>
                <w:rFonts w:ascii="Candara" w:hAnsi="Candara"/>
              </w:rPr>
            </w:pPr>
          </w:p>
        </w:tc>
        <w:tc>
          <w:tcPr>
            <w:tcW w:w="2142" w:type="dxa"/>
            <w:shd w:val="clear" w:color="auto" w:fill="FFF2CC" w:themeFill="accent4" w:themeFillTint="33"/>
          </w:tcPr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FA23C7" w:rsidRPr="0004766D" w:rsidRDefault="00FA23C7" w:rsidP="0004766D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t>Mechanisms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i/>
                <w:color w:val="70AD47" w:themeColor="accent6"/>
                <w:sz w:val="18"/>
                <w:szCs w:val="18"/>
              </w:rPr>
            </w:pPr>
            <w:r w:rsidRPr="0004766D">
              <w:rPr>
                <w:rFonts w:ascii="Candara" w:hAnsi="Candara" w:cs="Arial"/>
                <w:i/>
                <w:color w:val="70AD47" w:themeColor="accent6"/>
                <w:sz w:val="18"/>
                <w:szCs w:val="18"/>
              </w:rPr>
              <w:t xml:space="preserve">Sliders and levers 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 w:val="24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 w:val="24"/>
                <w:szCs w:val="18"/>
              </w:rPr>
              <w:t>Jack Climbing Toy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i/>
                <w:color w:val="FF0000"/>
                <w:sz w:val="18"/>
                <w:szCs w:val="18"/>
              </w:rPr>
            </w:pPr>
            <w:r w:rsidRPr="0004766D">
              <w:rPr>
                <w:rFonts w:ascii="Candara" w:hAnsi="Candara" w:cs="Arial"/>
                <w:i/>
                <w:szCs w:val="18"/>
              </w:rPr>
              <w:t xml:space="preserve">information leaflet linked to our topic that was more interactive with sliders. </w:t>
            </w:r>
          </w:p>
        </w:tc>
        <w:tc>
          <w:tcPr>
            <w:tcW w:w="3437" w:type="dxa"/>
            <w:gridSpan w:val="2"/>
            <w:shd w:val="clear" w:color="auto" w:fill="FFF2CC" w:themeFill="accent4" w:themeFillTint="33"/>
          </w:tcPr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FA23C7" w:rsidRPr="0004766D" w:rsidRDefault="00FA23C7" w:rsidP="0004766D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t>Construction/Materials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 w:val="24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 w:val="24"/>
                <w:szCs w:val="18"/>
              </w:rPr>
              <w:t>Fish Puppets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B24A13" w:rsidRPr="0004766D" w:rsidRDefault="00141D21" w:rsidP="00FA23C7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04766D"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  <w:t>*science link - materials</w:t>
            </w:r>
          </w:p>
        </w:tc>
      </w:tr>
      <w:tr w:rsidR="00FA23C7" w:rsidRPr="0004766D" w:rsidTr="00334C0A">
        <w:tc>
          <w:tcPr>
            <w:tcW w:w="3437" w:type="dxa"/>
            <w:gridSpan w:val="2"/>
            <w:shd w:val="clear" w:color="auto" w:fill="FFF2CC" w:themeFill="accent4" w:themeFillTint="33"/>
          </w:tcPr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t>Food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Making Smoothies</w:t>
            </w:r>
          </w:p>
          <w:p w:rsidR="00FA23C7" w:rsidRPr="00CE6562" w:rsidRDefault="00FA23C7" w:rsidP="00CE6562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FFF2CC" w:themeFill="accent4" w:themeFillTint="33"/>
          </w:tcPr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t>Food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Making scones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2"/>
            <w:shd w:val="clear" w:color="auto" w:fill="FFF2CC" w:themeFill="accent4" w:themeFillTint="33"/>
          </w:tcPr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t>Food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Bean wraps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 w:val="18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 w:val="18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CE6562" w:rsidRPr="0004766D" w:rsidTr="00286E7F">
        <w:tc>
          <w:tcPr>
            <w:tcW w:w="9016" w:type="dxa"/>
            <w:gridSpan w:val="5"/>
            <w:shd w:val="clear" w:color="auto" w:fill="FFF2CC" w:themeFill="accent4" w:themeFillTint="33"/>
          </w:tcPr>
          <w:p w:rsidR="00CE6562" w:rsidRDefault="00CE6562" w:rsidP="00CE6562">
            <w:pPr>
              <w:pStyle w:val="ListParagraph"/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>
              <w:rPr>
                <w:rFonts w:ascii="Candara" w:hAnsi="Candara" w:cs="Arial"/>
                <w:color w:val="00B0F0"/>
                <w:sz w:val="18"/>
                <w:szCs w:val="18"/>
              </w:rPr>
              <w:t>Extra Cooking/Food objectives to meet Healthy Schools Award (NC and Core Competencies)</w:t>
            </w:r>
          </w:p>
          <w:p w:rsidR="00264286" w:rsidRDefault="00264286" w:rsidP="00CE6562">
            <w:pPr>
              <w:pStyle w:val="ListParagraph"/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</w:p>
          <w:p w:rsid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Use the basic principles of a healthy diet</w:t>
            </w:r>
          </w:p>
          <w:p w:rsidR="00CE6562" w:rsidRP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E6562">
              <w:rPr>
                <w:rFonts w:ascii="Candara" w:hAnsi="Candara" w:cs="Arial"/>
                <w:color w:val="00B0F0"/>
                <w:sz w:val="18"/>
                <w:szCs w:val="18"/>
              </w:rPr>
              <w:t>Know where food comes from</w:t>
            </w:r>
          </w:p>
        </w:tc>
      </w:tr>
      <w:tr w:rsidR="005A2696" w:rsidRPr="0004766D" w:rsidTr="00376878">
        <w:tc>
          <w:tcPr>
            <w:tcW w:w="9016" w:type="dxa"/>
            <w:gridSpan w:val="5"/>
          </w:tcPr>
          <w:p w:rsidR="005A2696" w:rsidRPr="0004766D" w:rsidRDefault="005A2696" w:rsidP="005A2696">
            <w:pPr>
              <w:jc w:val="center"/>
              <w:rPr>
                <w:rFonts w:ascii="Candara" w:hAnsi="Candara"/>
              </w:rPr>
            </w:pPr>
            <w:r w:rsidRPr="0004766D">
              <w:rPr>
                <w:rFonts w:ascii="Candara" w:hAnsi="Candara"/>
                <w:b/>
                <w:sz w:val="32"/>
              </w:rPr>
              <w:t>Year Two</w:t>
            </w:r>
          </w:p>
        </w:tc>
      </w:tr>
      <w:tr w:rsidR="00FA23C7" w:rsidRPr="0004766D" w:rsidTr="00D173DE">
        <w:tc>
          <w:tcPr>
            <w:tcW w:w="3437" w:type="dxa"/>
            <w:gridSpan w:val="2"/>
            <w:shd w:val="clear" w:color="auto" w:fill="E9F731"/>
          </w:tcPr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t>Mechanisms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i/>
                <w:sz w:val="18"/>
                <w:szCs w:val="18"/>
              </w:rPr>
            </w:pPr>
            <w:r w:rsidRPr="0004766D">
              <w:rPr>
                <w:rFonts w:ascii="Candara" w:hAnsi="Candara" w:cs="Arial"/>
                <w:i/>
                <w:sz w:val="18"/>
                <w:szCs w:val="18"/>
              </w:rPr>
              <w:t>Wheels and axles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Victorian Toys</w:t>
            </w:r>
          </w:p>
          <w:p w:rsidR="00FA23C7" w:rsidRPr="0004766D" w:rsidRDefault="00FA23C7">
            <w:pPr>
              <w:rPr>
                <w:rFonts w:ascii="Candara" w:hAnsi="Candara"/>
              </w:rPr>
            </w:pPr>
          </w:p>
        </w:tc>
        <w:tc>
          <w:tcPr>
            <w:tcW w:w="2142" w:type="dxa"/>
            <w:shd w:val="clear" w:color="auto" w:fill="E9F731"/>
          </w:tcPr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t>Computing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 xml:space="preserve">Designing Hen house models using </w:t>
            </w:r>
            <w:r w:rsidR="0085045B" w:rsidRPr="0004766D">
              <w:rPr>
                <w:rFonts w:ascii="Candara" w:hAnsi="Candara" w:cs="Arial"/>
                <w:color w:val="002060"/>
                <w:szCs w:val="18"/>
              </w:rPr>
              <w:t>CAD software</w:t>
            </w:r>
          </w:p>
          <w:p w:rsidR="00141D21" w:rsidRPr="0004766D" w:rsidRDefault="00141D21" w:rsidP="00FA23C7">
            <w:pPr>
              <w:jc w:val="center"/>
              <w:rPr>
                <w:rFonts w:ascii="Candara" w:hAnsi="Candara" w:cs="Arial"/>
                <w:color w:val="002060"/>
                <w:szCs w:val="18"/>
                <w:highlight w:val="magenta"/>
              </w:rPr>
            </w:pPr>
          </w:p>
          <w:p w:rsidR="00141D21" w:rsidRPr="0004766D" w:rsidRDefault="00141D21" w:rsidP="00FA23C7">
            <w:pPr>
              <w:jc w:val="center"/>
              <w:rPr>
                <w:rFonts w:ascii="Candara" w:hAnsi="Candara" w:cs="Arial"/>
                <w:color w:val="002060"/>
                <w:szCs w:val="18"/>
                <w:highlight w:val="magenta"/>
              </w:rPr>
            </w:pPr>
            <w:r w:rsidRPr="0004766D"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  <w:t>*Computing link - CAD</w:t>
            </w:r>
          </w:p>
          <w:p w:rsidR="00141D21" w:rsidRPr="0004766D" w:rsidRDefault="00141D21" w:rsidP="00FA23C7">
            <w:pPr>
              <w:jc w:val="center"/>
              <w:rPr>
                <w:rFonts w:ascii="Candara" w:hAnsi="Candara" w:cs="Arial"/>
                <w:b/>
                <w:color w:val="002060"/>
                <w:szCs w:val="18"/>
              </w:rPr>
            </w:pPr>
          </w:p>
          <w:p w:rsidR="00141D21" w:rsidRPr="0004766D" w:rsidRDefault="00141D21" w:rsidP="00FA23C7">
            <w:pPr>
              <w:jc w:val="center"/>
              <w:rPr>
                <w:rFonts w:ascii="Candara" w:hAnsi="Candara" w:cs="Arial"/>
                <w:b/>
                <w:color w:val="002060"/>
                <w:szCs w:val="18"/>
              </w:rPr>
            </w:pPr>
          </w:p>
          <w:p w:rsidR="00FA23C7" w:rsidRPr="0004766D" w:rsidRDefault="00FA23C7" w:rsidP="00141D21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t>Electronics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70AD47" w:themeColor="accent6"/>
                <w:sz w:val="18"/>
                <w:szCs w:val="18"/>
              </w:rPr>
            </w:pPr>
            <w:r w:rsidRPr="0004766D">
              <w:rPr>
                <w:rFonts w:ascii="Candara" w:hAnsi="Candara" w:cs="Arial"/>
                <w:color w:val="70AD47" w:themeColor="accent6"/>
                <w:sz w:val="18"/>
                <w:szCs w:val="18"/>
              </w:rPr>
              <w:t>Diagnosing faults in battery devices – low battery, water damage etc</w:t>
            </w:r>
          </w:p>
          <w:p w:rsidR="00141D21" w:rsidRPr="0004766D" w:rsidRDefault="00141D21" w:rsidP="00FA23C7">
            <w:pPr>
              <w:jc w:val="center"/>
              <w:rPr>
                <w:rFonts w:ascii="Candara" w:hAnsi="Candara" w:cs="Arial"/>
                <w:b/>
                <w:color w:val="70AD47" w:themeColor="accent6"/>
                <w:sz w:val="18"/>
                <w:szCs w:val="18"/>
              </w:rPr>
            </w:pPr>
          </w:p>
          <w:p w:rsidR="00FA23C7" w:rsidRPr="0004766D" w:rsidRDefault="00141D21">
            <w:pPr>
              <w:rPr>
                <w:rFonts w:ascii="Candara" w:hAnsi="Candara"/>
              </w:rPr>
            </w:pPr>
            <w:r w:rsidRPr="0004766D"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  <w:t>*Science link – electricity (not in NC)</w:t>
            </w:r>
          </w:p>
        </w:tc>
        <w:tc>
          <w:tcPr>
            <w:tcW w:w="3437" w:type="dxa"/>
            <w:gridSpan w:val="2"/>
            <w:shd w:val="clear" w:color="auto" w:fill="E9F731"/>
          </w:tcPr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lastRenderedPageBreak/>
              <w:t>Construction/materials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i/>
                <w:sz w:val="18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 w:val="18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Making 3D chocolate box packets</w:t>
            </w:r>
            <w:r w:rsidR="0085045B" w:rsidRPr="0004766D">
              <w:rPr>
                <w:rFonts w:ascii="Candara" w:hAnsi="Candara" w:cs="Arial"/>
                <w:color w:val="002060"/>
                <w:szCs w:val="18"/>
              </w:rPr>
              <w:t xml:space="preserve"> 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t>Textiles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i/>
                <w:color w:val="70AD47" w:themeColor="accent6"/>
                <w:sz w:val="18"/>
                <w:szCs w:val="18"/>
              </w:rPr>
            </w:pPr>
            <w:r w:rsidRPr="0004766D">
              <w:rPr>
                <w:rFonts w:ascii="Candara" w:hAnsi="Candara" w:cs="Arial"/>
                <w:i/>
                <w:color w:val="70AD47" w:themeColor="accent6"/>
                <w:sz w:val="18"/>
                <w:szCs w:val="18"/>
              </w:rPr>
              <w:t>Templates and running stitch, adding sequins etc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Making Indian Slippers</w:t>
            </w:r>
          </w:p>
          <w:p w:rsidR="00141D21" w:rsidRPr="0004766D" w:rsidRDefault="00141D21" w:rsidP="00FA23C7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</w:p>
          <w:p w:rsidR="00141D21" w:rsidRPr="0004766D" w:rsidRDefault="00141D21" w:rsidP="00FA23C7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  <w:t>*Science link - materials</w:t>
            </w:r>
          </w:p>
          <w:p w:rsidR="00FA23C7" w:rsidRPr="0004766D" w:rsidRDefault="00FA23C7">
            <w:pPr>
              <w:rPr>
                <w:rFonts w:ascii="Candara" w:hAnsi="Candara"/>
              </w:rPr>
            </w:pPr>
          </w:p>
        </w:tc>
      </w:tr>
      <w:tr w:rsidR="00FA23C7" w:rsidRPr="0004766D" w:rsidTr="00D173DE">
        <w:tc>
          <w:tcPr>
            <w:tcW w:w="3437" w:type="dxa"/>
            <w:gridSpan w:val="2"/>
            <w:shd w:val="clear" w:color="auto" w:fill="E9F731"/>
          </w:tcPr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lastRenderedPageBreak/>
              <w:t>Food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Making bread</w:t>
            </w:r>
          </w:p>
          <w:p w:rsidR="00FA23C7" w:rsidRPr="0004766D" w:rsidRDefault="00FA23C7" w:rsidP="00CE6562">
            <w:pPr>
              <w:pStyle w:val="ListParagraph"/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2142" w:type="dxa"/>
            <w:shd w:val="clear" w:color="auto" w:fill="E9F731"/>
          </w:tcPr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t>Food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Making Carrot Cake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2"/>
            <w:shd w:val="clear" w:color="auto" w:fill="E9F731"/>
          </w:tcPr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t>Food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Healthy Indian Food</w:t>
            </w:r>
          </w:p>
          <w:p w:rsidR="00FA23C7" w:rsidRPr="0004766D" w:rsidRDefault="00FA23C7" w:rsidP="00FA23C7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CE6562" w:rsidRPr="0004766D" w:rsidTr="00744CD6">
        <w:tc>
          <w:tcPr>
            <w:tcW w:w="9016" w:type="dxa"/>
            <w:gridSpan w:val="5"/>
            <w:shd w:val="clear" w:color="auto" w:fill="E9F731"/>
          </w:tcPr>
          <w:p w:rsidR="00CE6562" w:rsidRDefault="00CE6562" w:rsidP="00CE6562">
            <w:pPr>
              <w:pStyle w:val="ListParagraph"/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>
              <w:rPr>
                <w:rFonts w:ascii="Candara" w:hAnsi="Candara" w:cs="Arial"/>
                <w:color w:val="00B0F0"/>
                <w:sz w:val="18"/>
                <w:szCs w:val="18"/>
              </w:rPr>
              <w:t>Extra Cooking/Food objectives to meet Healthy Schools Award (NC and Core Competencies)</w:t>
            </w:r>
          </w:p>
          <w:p w:rsidR="00264286" w:rsidRDefault="00264286" w:rsidP="00CE6562">
            <w:pPr>
              <w:pStyle w:val="ListParagraph"/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</w:p>
          <w:p w:rsidR="00CE6562" w:rsidRPr="00C819D4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Use the basic principles of a healthy diet</w:t>
            </w:r>
          </w:p>
          <w:p w:rsidR="00CE6562" w:rsidRPr="00C819D4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Know where food comes from</w:t>
            </w:r>
          </w:p>
          <w:p w:rsidR="00CE6562" w:rsidRPr="00C819D4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Talk about people’s food choices including allergies, religion etc</w:t>
            </w:r>
          </w:p>
          <w:p w:rsidR="00CE6562" w:rsidRP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Be aware that some foods have labels that contain information to help making a choice</w:t>
            </w:r>
          </w:p>
        </w:tc>
      </w:tr>
      <w:tr w:rsidR="005A2696" w:rsidRPr="0004766D" w:rsidTr="006D7C66">
        <w:tc>
          <w:tcPr>
            <w:tcW w:w="9016" w:type="dxa"/>
            <w:gridSpan w:val="5"/>
          </w:tcPr>
          <w:p w:rsidR="005A2696" w:rsidRPr="0004766D" w:rsidRDefault="005A2696" w:rsidP="008F37EE">
            <w:pPr>
              <w:jc w:val="center"/>
              <w:rPr>
                <w:rFonts w:ascii="Candara" w:hAnsi="Candara"/>
              </w:rPr>
            </w:pPr>
            <w:r w:rsidRPr="0004766D">
              <w:rPr>
                <w:rFonts w:ascii="Candara" w:hAnsi="Candara"/>
                <w:b/>
                <w:sz w:val="32"/>
              </w:rPr>
              <w:t>Year Three</w:t>
            </w:r>
          </w:p>
        </w:tc>
      </w:tr>
      <w:tr w:rsidR="000606A1" w:rsidRPr="0004766D" w:rsidTr="00334C0A">
        <w:tc>
          <w:tcPr>
            <w:tcW w:w="3437" w:type="dxa"/>
            <w:gridSpan w:val="2"/>
            <w:shd w:val="clear" w:color="auto" w:fill="D9E2F3" w:themeFill="accent1" w:themeFillTint="33"/>
          </w:tcPr>
          <w:p w:rsidR="000606A1" w:rsidRPr="0004766D" w:rsidRDefault="000606A1" w:rsidP="000606A1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t>Construction/Materials</w:t>
            </w:r>
          </w:p>
          <w:p w:rsidR="000606A1" w:rsidRPr="0004766D" w:rsidRDefault="000606A1" w:rsidP="000606A1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0606A1" w:rsidRPr="0004766D" w:rsidRDefault="000606A1" w:rsidP="000606A1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  <w:p w:rsidR="000606A1" w:rsidRPr="008F37EE" w:rsidRDefault="000606A1" w:rsidP="000606A1">
            <w:pPr>
              <w:jc w:val="center"/>
              <w:rPr>
                <w:rFonts w:ascii="Candara" w:hAnsi="Candara" w:cs="Arial"/>
                <w:color w:val="002060"/>
                <w:sz w:val="24"/>
                <w:szCs w:val="18"/>
              </w:rPr>
            </w:pPr>
            <w:r w:rsidRPr="008F37EE">
              <w:rPr>
                <w:rFonts w:ascii="Candara" w:hAnsi="Candara" w:cs="Arial"/>
                <w:color w:val="002060"/>
                <w:sz w:val="24"/>
                <w:szCs w:val="18"/>
              </w:rPr>
              <w:t>Making a compass</w:t>
            </w:r>
          </w:p>
          <w:p w:rsidR="000606A1" w:rsidRPr="0004766D" w:rsidRDefault="000606A1" w:rsidP="000606A1">
            <w:pPr>
              <w:rPr>
                <w:rFonts w:ascii="Candara" w:hAnsi="Candara"/>
              </w:rPr>
            </w:pPr>
          </w:p>
        </w:tc>
        <w:tc>
          <w:tcPr>
            <w:tcW w:w="2142" w:type="dxa"/>
            <w:shd w:val="clear" w:color="auto" w:fill="D9E2F3" w:themeFill="accent1" w:themeFillTint="33"/>
          </w:tcPr>
          <w:p w:rsidR="000606A1" w:rsidRPr="008F37EE" w:rsidRDefault="000606A1" w:rsidP="005A2696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8F37EE">
              <w:rPr>
                <w:rFonts w:ascii="Candara" w:hAnsi="Candara" w:cs="Arial"/>
                <w:b/>
                <w:sz w:val="28"/>
                <w:szCs w:val="18"/>
              </w:rPr>
              <w:t>Mechanical Systems</w:t>
            </w:r>
          </w:p>
          <w:p w:rsidR="000606A1" w:rsidRPr="008F37EE" w:rsidRDefault="000606A1" w:rsidP="000606A1">
            <w:pPr>
              <w:jc w:val="center"/>
              <w:rPr>
                <w:rFonts w:ascii="Candara" w:hAnsi="Candara" w:cs="Arial"/>
                <w:b/>
                <w:i/>
                <w:color w:val="70AD47" w:themeColor="accent6"/>
                <w:sz w:val="18"/>
                <w:szCs w:val="18"/>
              </w:rPr>
            </w:pPr>
            <w:r w:rsidRPr="008F37EE">
              <w:rPr>
                <w:rFonts w:ascii="Candara" w:hAnsi="Candara" w:cs="Arial"/>
                <w:i/>
                <w:color w:val="70AD47" w:themeColor="accent6"/>
                <w:sz w:val="18"/>
                <w:szCs w:val="18"/>
              </w:rPr>
              <w:t>Levers and linkages</w:t>
            </w:r>
            <w:r w:rsidRPr="008F37EE">
              <w:rPr>
                <w:rFonts w:ascii="Candara" w:hAnsi="Candara" w:cs="Arial"/>
                <w:b/>
                <w:i/>
                <w:color w:val="70AD47" w:themeColor="accent6"/>
                <w:sz w:val="18"/>
                <w:szCs w:val="18"/>
              </w:rPr>
              <w:t xml:space="preserve"> </w:t>
            </w:r>
          </w:p>
          <w:p w:rsidR="000606A1" w:rsidRPr="008F37EE" w:rsidRDefault="000606A1" w:rsidP="000606A1">
            <w:pPr>
              <w:jc w:val="center"/>
              <w:rPr>
                <w:rFonts w:ascii="Candara" w:hAnsi="Candara" w:cs="Arial"/>
                <w:b/>
                <w:i/>
                <w:sz w:val="18"/>
                <w:szCs w:val="18"/>
              </w:rPr>
            </w:pPr>
          </w:p>
          <w:p w:rsidR="000606A1" w:rsidRPr="008F37EE" w:rsidRDefault="000606A1" w:rsidP="000606A1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8F37EE">
              <w:rPr>
                <w:rFonts w:ascii="Candara" w:hAnsi="Candara" w:cs="Arial"/>
                <w:color w:val="002060"/>
                <w:sz w:val="24"/>
                <w:szCs w:val="18"/>
              </w:rPr>
              <w:t>Rainforest Animals</w:t>
            </w:r>
          </w:p>
        </w:tc>
        <w:tc>
          <w:tcPr>
            <w:tcW w:w="3437" w:type="dxa"/>
            <w:gridSpan w:val="2"/>
            <w:shd w:val="clear" w:color="auto" w:fill="D9E2F3" w:themeFill="accent1" w:themeFillTint="33"/>
          </w:tcPr>
          <w:p w:rsidR="000606A1" w:rsidRPr="008F37EE" w:rsidRDefault="000606A1" w:rsidP="005A2696">
            <w:pPr>
              <w:jc w:val="center"/>
              <w:rPr>
                <w:rFonts w:ascii="Candara" w:hAnsi="Candara" w:cs="Arial"/>
                <w:b/>
                <w:sz w:val="28"/>
              </w:rPr>
            </w:pPr>
            <w:r w:rsidRPr="008F37EE">
              <w:rPr>
                <w:rFonts w:ascii="Candara" w:hAnsi="Candara" w:cs="Arial"/>
                <w:b/>
                <w:sz w:val="28"/>
              </w:rPr>
              <w:t>Computing</w:t>
            </w:r>
          </w:p>
          <w:p w:rsidR="000606A1" w:rsidRPr="008F37EE" w:rsidRDefault="000606A1" w:rsidP="000606A1">
            <w:pPr>
              <w:rPr>
                <w:rFonts w:ascii="Candara" w:hAnsi="Candara" w:cs="Arial"/>
                <w:i/>
                <w:color w:val="70AD47" w:themeColor="accent6"/>
                <w:sz w:val="16"/>
              </w:rPr>
            </w:pPr>
            <w:r w:rsidRPr="008F37EE">
              <w:rPr>
                <w:rFonts w:ascii="Candara" w:hAnsi="Candara" w:cs="Arial"/>
                <w:i/>
                <w:color w:val="70AD47" w:themeColor="accent6"/>
                <w:sz w:val="16"/>
              </w:rPr>
              <w:t>Control and monitor models using software designed for this purpose</w:t>
            </w:r>
          </w:p>
          <w:p w:rsidR="000606A1" w:rsidRPr="008F37EE" w:rsidRDefault="000606A1" w:rsidP="000606A1">
            <w:pPr>
              <w:rPr>
                <w:rFonts w:ascii="Candara" w:hAnsi="Candara"/>
                <w:i/>
                <w:sz w:val="8"/>
              </w:rPr>
            </w:pPr>
          </w:p>
          <w:p w:rsidR="000606A1" w:rsidRPr="008F37EE" w:rsidRDefault="000606A1" w:rsidP="000606A1">
            <w:pPr>
              <w:rPr>
                <w:rFonts w:ascii="Candara" w:hAnsi="Candara"/>
                <w:i/>
                <w:sz w:val="8"/>
              </w:rPr>
            </w:pPr>
          </w:p>
          <w:p w:rsidR="000606A1" w:rsidRPr="008F37EE" w:rsidRDefault="000606A1" w:rsidP="000606A1">
            <w:pPr>
              <w:rPr>
                <w:rFonts w:ascii="Candara" w:hAnsi="Candara"/>
                <w:color w:val="002060"/>
                <w:sz w:val="24"/>
              </w:rPr>
            </w:pPr>
            <w:r w:rsidRPr="008F37EE">
              <w:rPr>
                <w:rFonts w:ascii="Candara" w:hAnsi="Candara"/>
                <w:color w:val="002060"/>
                <w:sz w:val="24"/>
              </w:rPr>
              <w:t xml:space="preserve">Greek </w:t>
            </w:r>
            <w:r w:rsidR="005A2696" w:rsidRPr="008F37EE">
              <w:rPr>
                <w:rFonts w:ascii="Candara" w:hAnsi="Candara"/>
                <w:color w:val="002060"/>
                <w:sz w:val="24"/>
              </w:rPr>
              <w:t>T</w:t>
            </w:r>
            <w:r w:rsidRPr="008F37EE">
              <w:rPr>
                <w:rFonts w:ascii="Candara" w:hAnsi="Candara"/>
                <w:color w:val="002060"/>
                <w:sz w:val="24"/>
              </w:rPr>
              <w:t xml:space="preserve">emple/ </w:t>
            </w:r>
            <w:r w:rsidR="005A2696" w:rsidRPr="008F37EE">
              <w:rPr>
                <w:rFonts w:ascii="Candara" w:hAnsi="Candara"/>
                <w:color w:val="002060"/>
                <w:sz w:val="24"/>
              </w:rPr>
              <w:t>L</w:t>
            </w:r>
            <w:r w:rsidRPr="008F37EE">
              <w:rPr>
                <w:rFonts w:ascii="Candara" w:hAnsi="Candara"/>
                <w:color w:val="002060"/>
                <w:sz w:val="24"/>
              </w:rPr>
              <w:t xml:space="preserve">abyrinth using </w:t>
            </w:r>
            <w:proofErr w:type="spellStart"/>
            <w:r w:rsidR="005A2696" w:rsidRPr="008F37EE">
              <w:rPr>
                <w:rFonts w:ascii="Candara" w:hAnsi="Candara"/>
                <w:color w:val="002060"/>
                <w:sz w:val="24"/>
              </w:rPr>
              <w:t>B</w:t>
            </w:r>
            <w:r w:rsidRPr="008F37EE">
              <w:rPr>
                <w:rFonts w:ascii="Candara" w:hAnsi="Candara"/>
                <w:color w:val="002060"/>
                <w:sz w:val="24"/>
              </w:rPr>
              <w:t>eebots</w:t>
            </w:r>
            <w:proofErr w:type="spellEnd"/>
          </w:p>
          <w:p w:rsidR="00141D21" w:rsidRPr="008F37EE" w:rsidRDefault="00141D21" w:rsidP="000606A1">
            <w:pPr>
              <w:rPr>
                <w:rFonts w:ascii="Candara" w:hAnsi="Candara"/>
                <w:color w:val="002060"/>
                <w:sz w:val="24"/>
              </w:rPr>
            </w:pPr>
          </w:p>
          <w:p w:rsidR="00141D21" w:rsidRPr="008F37EE" w:rsidRDefault="00141D21" w:rsidP="000606A1">
            <w:pPr>
              <w:rPr>
                <w:rFonts w:ascii="Candara" w:hAnsi="Candara"/>
                <w:color w:val="002060"/>
                <w:sz w:val="24"/>
              </w:rPr>
            </w:pPr>
            <w:r w:rsidRPr="008F37EE"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  <w:t>Computing link – control, programming</w:t>
            </w:r>
          </w:p>
          <w:p w:rsidR="00141D21" w:rsidRPr="008F37EE" w:rsidRDefault="00141D21" w:rsidP="000606A1">
            <w:pPr>
              <w:rPr>
                <w:rFonts w:ascii="Candara" w:hAnsi="Candara"/>
                <w:sz w:val="8"/>
              </w:rPr>
            </w:pPr>
          </w:p>
          <w:p w:rsidR="00141D21" w:rsidRPr="008F37EE" w:rsidRDefault="00141D21" w:rsidP="000606A1">
            <w:pPr>
              <w:rPr>
                <w:rFonts w:ascii="Candara" w:hAnsi="Candara"/>
                <w:sz w:val="8"/>
              </w:rPr>
            </w:pPr>
          </w:p>
        </w:tc>
      </w:tr>
      <w:tr w:rsidR="000606A1" w:rsidRPr="0004766D" w:rsidTr="00334C0A">
        <w:tc>
          <w:tcPr>
            <w:tcW w:w="3437" w:type="dxa"/>
            <w:gridSpan w:val="2"/>
            <w:shd w:val="clear" w:color="auto" w:fill="D9E2F3" w:themeFill="accent1" w:themeFillTint="33"/>
          </w:tcPr>
          <w:p w:rsidR="000606A1" w:rsidRPr="0004766D" w:rsidRDefault="000606A1" w:rsidP="000606A1">
            <w:pPr>
              <w:jc w:val="center"/>
              <w:rPr>
                <w:rFonts w:ascii="Candara" w:hAnsi="Candara" w:cs="Arial"/>
                <w:b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t>Food</w:t>
            </w:r>
            <w:r w:rsidRPr="0004766D">
              <w:rPr>
                <w:rFonts w:ascii="Candara" w:hAnsi="Candara" w:cs="Arial"/>
                <w:sz w:val="24"/>
                <w:szCs w:val="18"/>
              </w:rPr>
              <w:t xml:space="preserve"> </w:t>
            </w:r>
          </w:p>
          <w:p w:rsidR="000606A1" w:rsidRPr="0004766D" w:rsidRDefault="000606A1" w:rsidP="000606A1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Peach Cheesecake</w:t>
            </w:r>
          </w:p>
          <w:p w:rsidR="005A2696" w:rsidRPr="0004766D" w:rsidRDefault="005A2696" w:rsidP="005A2696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0606A1" w:rsidRPr="0004766D" w:rsidRDefault="000606A1" w:rsidP="000606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D9E2F3" w:themeFill="accent1" w:themeFillTint="33"/>
          </w:tcPr>
          <w:p w:rsidR="000606A1" w:rsidRPr="0004766D" w:rsidRDefault="000606A1" w:rsidP="000606A1">
            <w:pPr>
              <w:jc w:val="center"/>
              <w:rPr>
                <w:rFonts w:ascii="Candara" w:hAnsi="Candara" w:cs="Arial"/>
                <w:b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t>Food</w:t>
            </w:r>
            <w:r w:rsidRPr="0004766D">
              <w:rPr>
                <w:rFonts w:ascii="Candara" w:hAnsi="Candara" w:cs="Arial"/>
                <w:sz w:val="24"/>
                <w:szCs w:val="18"/>
              </w:rPr>
              <w:t xml:space="preserve"> </w:t>
            </w:r>
          </w:p>
          <w:p w:rsidR="000606A1" w:rsidRPr="0004766D" w:rsidRDefault="000606A1" w:rsidP="000606A1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Stone Age Stew</w:t>
            </w:r>
          </w:p>
          <w:p w:rsidR="000606A1" w:rsidRPr="0004766D" w:rsidRDefault="000606A1" w:rsidP="000606A1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2"/>
            <w:shd w:val="clear" w:color="auto" w:fill="D9E2F3" w:themeFill="accent1" w:themeFillTint="33"/>
          </w:tcPr>
          <w:p w:rsidR="000606A1" w:rsidRPr="0004766D" w:rsidRDefault="000606A1" w:rsidP="000606A1">
            <w:pPr>
              <w:jc w:val="center"/>
              <w:rPr>
                <w:rFonts w:ascii="Candara" w:hAnsi="Candara" w:cs="Arial"/>
                <w:b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t>Food</w:t>
            </w:r>
            <w:r w:rsidRPr="0004766D">
              <w:rPr>
                <w:rFonts w:ascii="Candara" w:hAnsi="Candara" w:cs="Arial"/>
                <w:sz w:val="24"/>
                <w:szCs w:val="18"/>
              </w:rPr>
              <w:t xml:space="preserve"> </w:t>
            </w:r>
          </w:p>
          <w:p w:rsidR="000606A1" w:rsidRPr="0004766D" w:rsidRDefault="000606A1" w:rsidP="000606A1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Greek meal</w:t>
            </w:r>
          </w:p>
          <w:p w:rsidR="000606A1" w:rsidRPr="0004766D" w:rsidRDefault="000606A1" w:rsidP="000606A1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CE6562" w:rsidRPr="0004766D" w:rsidTr="00DC2428">
        <w:tc>
          <w:tcPr>
            <w:tcW w:w="9016" w:type="dxa"/>
            <w:gridSpan w:val="5"/>
            <w:shd w:val="clear" w:color="auto" w:fill="D9E2F3" w:themeFill="accent1" w:themeFillTint="33"/>
          </w:tcPr>
          <w:p w:rsidR="00CE6562" w:rsidRDefault="00CE6562" w:rsidP="00CE6562">
            <w:pPr>
              <w:pStyle w:val="ListParagraph"/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>
              <w:rPr>
                <w:rFonts w:ascii="Candara" w:hAnsi="Candara" w:cs="Arial"/>
                <w:color w:val="00B0F0"/>
                <w:sz w:val="18"/>
                <w:szCs w:val="18"/>
              </w:rPr>
              <w:t>Extra Cooking/Food objectives to meet Healthy Schools Award (NC and Core Competencies)</w:t>
            </w:r>
          </w:p>
          <w:p w:rsidR="00264286" w:rsidRDefault="00264286" w:rsidP="00CE6562">
            <w:pPr>
              <w:pStyle w:val="ListParagraph"/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</w:p>
          <w:p w:rsidR="00CE6562" w:rsidRPr="00C819D4" w:rsidRDefault="00CE6562" w:rsidP="00CE6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Apply the principles of a healthy, varied diet</w:t>
            </w:r>
          </w:p>
          <w:p w:rsidR="00CE6562" w:rsidRPr="00C819D4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Prepare and cook mainly savoury dishes using a range of techniques</w:t>
            </w:r>
          </w:p>
          <w:p w:rsidR="00CE6562" w:rsidRPr="00C819D4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Understand how a variety of ingredients are grown, reared, caught and processed</w:t>
            </w:r>
          </w:p>
          <w:p w:rsid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Talk about people’s food choices including allergies, religion etc</w:t>
            </w:r>
          </w:p>
          <w:p w:rsidR="00CE6562" w:rsidRP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E6562">
              <w:rPr>
                <w:rFonts w:ascii="Candara" w:hAnsi="Candara" w:cs="Arial"/>
                <w:color w:val="00B0F0"/>
                <w:sz w:val="18"/>
                <w:szCs w:val="18"/>
              </w:rPr>
              <w:t>Be aware that some foods have labels that contain information to help making a choice</w:t>
            </w:r>
          </w:p>
        </w:tc>
      </w:tr>
      <w:tr w:rsidR="005A2696" w:rsidRPr="0004766D" w:rsidTr="00034FDD">
        <w:tc>
          <w:tcPr>
            <w:tcW w:w="9016" w:type="dxa"/>
            <w:gridSpan w:val="5"/>
          </w:tcPr>
          <w:p w:rsidR="005A2696" w:rsidRPr="0004766D" w:rsidRDefault="005A2696" w:rsidP="005A2696">
            <w:pPr>
              <w:jc w:val="center"/>
              <w:rPr>
                <w:rFonts w:ascii="Candara" w:hAnsi="Candara"/>
              </w:rPr>
            </w:pPr>
            <w:r w:rsidRPr="0004766D">
              <w:rPr>
                <w:rFonts w:ascii="Candara" w:hAnsi="Candara"/>
                <w:b/>
                <w:sz w:val="32"/>
              </w:rPr>
              <w:t>Year Four</w:t>
            </w:r>
          </w:p>
        </w:tc>
      </w:tr>
      <w:tr w:rsidR="000606A1" w:rsidRPr="0004766D" w:rsidTr="00D173DE">
        <w:tc>
          <w:tcPr>
            <w:tcW w:w="3437" w:type="dxa"/>
            <w:gridSpan w:val="2"/>
            <w:shd w:val="clear" w:color="auto" w:fill="5FDB65"/>
          </w:tcPr>
          <w:p w:rsidR="000606A1" w:rsidRPr="008F37EE" w:rsidRDefault="000606A1" w:rsidP="000606A1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8F37EE">
              <w:rPr>
                <w:rFonts w:ascii="Candara" w:hAnsi="Candara" w:cs="Arial"/>
                <w:b/>
                <w:sz w:val="28"/>
                <w:szCs w:val="18"/>
              </w:rPr>
              <w:t>Electrical Systems</w:t>
            </w:r>
          </w:p>
          <w:p w:rsidR="000606A1" w:rsidRPr="008F37EE" w:rsidRDefault="000606A1" w:rsidP="000606A1">
            <w:pPr>
              <w:jc w:val="center"/>
              <w:rPr>
                <w:rFonts w:ascii="Candara" w:hAnsi="Candara" w:cs="Arial"/>
                <w:i/>
                <w:color w:val="70AD47" w:themeColor="accent6"/>
                <w:sz w:val="18"/>
                <w:szCs w:val="18"/>
              </w:rPr>
            </w:pPr>
            <w:r w:rsidRPr="008F37EE">
              <w:rPr>
                <w:rFonts w:ascii="Candara" w:hAnsi="Candara" w:cs="Arial"/>
                <w:b/>
                <w:color w:val="70AD47" w:themeColor="accent6"/>
                <w:sz w:val="18"/>
                <w:szCs w:val="18"/>
              </w:rPr>
              <w:t xml:space="preserve"> </w:t>
            </w:r>
            <w:r w:rsidRPr="008F37EE">
              <w:rPr>
                <w:rFonts w:ascii="Candara" w:hAnsi="Candara" w:cs="Arial"/>
                <w:i/>
                <w:color w:val="538135" w:themeColor="accent6" w:themeShade="BF"/>
                <w:sz w:val="18"/>
                <w:szCs w:val="18"/>
              </w:rPr>
              <w:t>Simple circuits involving switches, buzzers, bulbs, and motors</w:t>
            </w:r>
          </w:p>
          <w:p w:rsidR="000606A1" w:rsidRPr="008F37EE" w:rsidRDefault="000606A1" w:rsidP="000606A1">
            <w:pPr>
              <w:jc w:val="center"/>
              <w:rPr>
                <w:rFonts w:ascii="Candara" w:hAnsi="Candara" w:cs="Arial"/>
                <w:b/>
                <w:color w:val="44546A" w:themeColor="text2"/>
                <w:sz w:val="18"/>
                <w:szCs w:val="18"/>
              </w:rPr>
            </w:pPr>
            <w:r w:rsidRPr="008F37EE">
              <w:rPr>
                <w:rFonts w:ascii="Candara" w:hAnsi="Candara" w:cs="Arial"/>
                <w:b/>
                <w:color w:val="44546A" w:themeColor="text2"/>
                <w:sz w:val="18"/>
                <w:szCs w:val="18"/>
              </w:rPr>
              <w:t xml:space="preserve"> </w:t>
            </w:r>
          </w:p>
          <w:p w:rsidR="000606A1" w:rsidRPr="008F37EE" w:rsidRDefault="000606A1" w:rsidP="000606A1">
            <w:pPr>
              <w:jc w:val="center"/>
              <w:rPr>
                <w:rFonts w:ascii="Candara" w:hAnsi="Candara" w:cs="Arial"/>
                <w:color w:val="002060"/>
                <w:sz w:val="24"/>
                <w:szCs w:val="18"/>
              </w:rPr>
            </w:pPr>
            <w:r w:rsidRPr="008F37EE">
              <w:rPr>
                <w:rFonts w:ascii="Candara" w:hAnsi="Candara" w:cs="Arial"/>
                <w:color w:val="002060"/>
                <w:sz w:val="24"/>
                <w:szCs w:val="18"/>
              </w:rPr>
              <w:t>Electrical board games</w:t>
            </w:r>
          </w:p>
          <w:p w:rsidR="00141D21" w:rsidRPr="008F37EE" w:rsidRDefault="00141D21" w:rsidP="000606A1">
            <w:pPr>
              <w:jc w:val="center"/>
              <w:rPr>
                <w:rFonts w:ascii="Candara" w:hAnsi="Candara" w:cs="Arial"/>
                <w:color w:val="002060"/>
                <w:sz w:val="24"/>
                <w:szCs w:val="18"/>
              </w:rPr>
            </w:pPr>
          </w:p>
          <w:p w:rsidR="00141D21" w:rsidRPr="008F37EE" w:rsidRDefault="00141D21" w:rsidP="000606A1">
            <w:pPr>
              <w:jc w:val="center"/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</w:pPr>
          </w:p>
          <w:p w:rsidR="008F37EE" w:rsidRPr="00264286" w:rsidRDefault="00141D21" w:rsidP="00264286">
            <w:pPr>
              <w:jc w:val="center"/>
              <w:rPr>
                <w:rFonts w:ascii="Candara" w:hAnsi="Candara" w:cs="Arial"/>
                <w:color w:val="002060"/>
                <w:sz w:val="24"/>
                <w:szCs w:val="18"/>
              </w:rPr>
            </w:pPr>
            <w:r w:rsidRPr="008F37EE"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  <w:t>*Science link - Electricity</w:t>
            </w:r>
          </w:p>
          <w:p w:rsidR="008F37EE" w:rsidRPr="008F37EE" w:rsidRDefault="008F37EE" w:rsidP="000606A1">
            <w:pPr>
              <w:rPr>
                <w:rFonts w:ascii="Candara" w:hAnsi="Candara"/>
              </w:rPr>
            </w:pPr>
          </w:p>
        </w:tc>
        <w:tc>
          <w:tcPr>
            <w:tcW w:w="2142" w:type="dxa"/>
            <w:shd w:val="clear" w:color="auto" w:fill="5FDB65"/>
          </w:tcPr>
          <w:p w:rsidR="000606A1" w:rsidRPr="008F37EE" w:rsidRDefault="000606A1" w:rsidP="000606A1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8F37EE">
              <w:rPr>
                <w:rFonts w:ascii="Candara" w:hAnsi="Candara" w:cs="Arial"/>
                <w:b/>
                <w:sz w:val="28"/>
                <w:szCs w:val="18"/>
              </w:rPr>
              <w:t>Textiles</w:t>
            </w:r>
          </w:p>
          <w:p w:rsidR="000606A1" w:rsidRPr="008F37EE" w:rsidRDefault="000606A1" w:rsidP="000606A1">
            <w:pPr>
              <w:jc w:val="center"/>
              <w:rPr>
                <w:rFonts w:ascii="Candara" w:hAnsi="Candara" w:cs="Arial"/>
                <w:i/>
                <w:color w:val="538135" w:themeColor="accent6" w:themeShade="BF"/>
                <w:sz w:val="18"/>
                <w:szCs w:val="18"/>
              </w:rPr>
            </w:pPr>
            <w:r w:rsidRPr="008F37EE">
              <w:rPr>
                <w:rFonts w:ascii="Candara" w:hAnsi="Candara" w:cs="Arial"/>
                <w:i/>
                <w:color w:val="538135" w:themeColor="accent6" w:themeShade="BF"/>
                <w:sz w:val="18"/>
                <w:szCs w:val="18"/>
              </w:rPr>
              <w:t>Choosing appropriate stitching. seam allowance</w:t>
            </w:r>
          </w:p>
          <w:p w:rsidR="000606A1" w:rsidRPr="008F37EE" w:rsidRDefault="000606A1" w:rsidP="000606A1">
            <w:pPr>
              <w:jc w:val="center"/>
              <w:rPr>
                <w:rFonts w:ascii="Candara" w:hAnsi="Candara" w:cs="Arial"/>
                <w:color w:val="44546A" w:themeColor="text2"/>
                <w:sz w:val="18"/>
                <w:szCs w:val="18"/>
              </w:rPr>
            </w:pPr>
          </w:p>
          <w:p w:rsidR="000606A1" w:rsidRPr="008F37EE" w:rsidRDefault="000606A1" w:rsidP="000606A1">
            <w:pPr>
              <w:jc w:val="center"/>
              <w:rPr>
                <w:rFonts w:ascii="Candara" w:hAnsi="Candara" w:cs="Arial"/>
                <w:color w:val="44546A" w:themeColor="text2"/>
                <w:szCs w:val="18"/>
              </w:rPr>
            </w:pPr>
            <w:r w:rsidRPr="008F37EE">
              <w:rPr>
                <w:rFonts w:ascii="Candara" w:hAnsi="Candara" w:cs="Arial"/>
                <w:color w:val="002060"/>
                <w:sz w:val="24"/>
                <w:szCs w:val="18"/>
              </w:rPr>
              <w:t>Roman purses</w:t>
            </w:r>
          </w:p>
        </w:tc>
        <w:tc>
          <w:tcPr>
            <w:tcW w:w="3437" w:type="dxa"/>
            <w:gridSpan w:val="2"/>
            <w:shd w:val="clear" w:color="auto" w:fill="5FDB65"/>
          </w:tcPr>
          <w:p w:rsidR="00334C0A" w:rsidRPr="008F37EE" w:rsidRDefault="000606A1" w:rsidP="000606A1">
            <w:pPr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  <w:r w:rsidRPr="008F37EE">
              <w:rPr>
                <w:rFonts w:ascii="Candara" w:hAnsi="Candara" w:cs="Arial"/>
                <w:b/>
                <w:sz w:val="28"/>
                <w:szCs w:val="28"/>
              </w:rPr>
              <w:t>Construction/</w:t>
            </w:r>
          </w:p>
          <w:p w:rsidR="000606A1" w:rsidRPr="008F37EE" w:rsidRDefault="000606A1" w:rsidP="000606A1">
            <w:pPr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  <w:r w:rsidRPr="008F37EE">
              <w:rPr>
                <w:rFonts w:ascii="Candara" w:hAnsi="Candara" w:cs="Arial"/>
                <w:b/>
                <w:sz w:val="28"/>
                <w:szCs w:val="28"/>
              </w:rPr>
              <w:t>Structures</w:t>
            </w:r>
          </w:p>
          <w:p w:rsidR="000606A1" w:rsidRPr="008F37EE" w:rsidRDefault="000606A1" w:rsidP="000606A1">
            <w:pPr>
              <w:jc w:val="center"/>
              <w:rPr>
                <w:rFonts w:ascii="Candara" w:hAnsi="Candara" w:cs="Arial"/>
                <w:color w:val="538135" w:themeColor="accent6" w:themeShade="BF"/>
                <w:sz w:val="18"/>
                <w:szCs w:val="18"/>
              </w:rPr>
            </w:pPr>
            <w:r w:rsidRPr="008F37EE">
              <w:rPr>
                <w:rFonts w:ascii="Candara" w:hAnsi="Candara" w:cs="Arial"/>
                <w:color w:val="538135" w:themeColor="accent6" w:themeShade="BF"/>
                <w:sz w:val="18"/>
                <w:szCs w:val="18"/>
              </w:rPr>
              <w:t>Shell structures</w:t>
            </w:r>
          </w:p>
          <w:p w:rsidR="000606A1" w:rsidRPr="008F37EE" w:rsidRDefault="000606A1" w:rsidP="000606A1">
            <w:pPr>
              <w:jc w:val="center"/>
              <w:rPr>
                <w:rFonts w:ascii="Candara" w:hAnsi="Candara" w:cs="Arial"/>
                <w:color w:val="538135" w:themeColor="accent6" w:themeShade="BF"/>
                <w:sz w:val="18"/>
                <w:szCs w:val="18"/>
              </w:rPr>
            </w:pPr>
            <w:r w:rsidRPr="008F37EE">
              <w:rPr>
                <w:rFonts w:ascii="Candara" w:hAnsi="Candara" w:cs="Arial"/>
                <w:color w:val="538135" w:themeColor="accent6" w:themeShade="BF"/>
                <w:sz w:val="18"/>
                <w:szCs w:val="18"/>
              </w:rPr>
              <w:t>(including computer-aided design)</w:t>
            </w:r>
          </w:p>
          <w:p w:rsidR="000606A1" w:rsidRPr="008F37EE" w:rsidRDefault="000606A1" w:rsidP="000606A1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0606A1" w:rsidRPr="008F37EE" w:rsidRDefault="000606A1" w:rsidP="000606A1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8F37EE">
              <w:rPr>
                <w:rFonts w:ascii="Candara" w:hAnsi="Candara" w:cs="Arial"/>
                <w:color w:val="002060"/>
                <w:sz w:val="24"/>
                <w:szCs w:val="18"/>
              </w:rPr>
              <w:t>Egyptian pyramid</w:t>
            </w:r>
            <w:r w:rsidR="005A2696" w:rsidRPr="008F37EE">
              <w:rPr>
                <w:rFonts w:ascii="Candara" w:hAnsi="Candara" w:cs="Arial"/>
                <w:color w:val="002060"/>
                <w:sz w:val="24"/>
                <w:szCs w:val="18"/>
              </w:rPr>
              <w:t xml:space="preserve">- </w:t>
            </w:r>
            <w:r w:rsidRPr="008F37EE">
              <w:rPr>
                <w:rFonts w:ascii="Candara" w:hAnsi="Candara" w:cs="Arial"/>
                <w:color w:val="002060"/>
                <w:sz w:val="24"/>
                <w:szCs w:val="18"/>
              </w:rPr>
              <w:t>different nets/cubes</w:t>
            </w:r>
            <w:r w:rsidR="005A2696" w:rsidRPr="008F37EE">
              <w:rPr>
                <w:rFonts w:ascii="Candara" w:hAnsi="Candara" w:cs="Arial"/>
                <w:color w:val="002060"/>
                <w:sz w:val="24"/>
                <w:szCs w:val="18"/>
              </w:rPr>
              <w:t>- (CAD</w:t>
            </w:r>
            <w:r w:rsidR="005A2696" w:rsidRPr="008F37EE">
              <w:rPr>
                <w:rFonts w:ascii="Candara" w:hAnsi="Candara" w:cs="Arial"/>
                <w:color w:val="002060"/>
                <w:szCs w:val="18"/>
              </w:rPr>
              <w:t>)</w:t>
            </w:r>
          </w:p>
        </w:tc>
      </w:tr>
      <w:tr w:rsidR="000606A1" w:rsidRPr="0004766D" w:rsidTr="00D173DE">
        <w:tc>
          <w:tcPr>
            <w:tcW w:w="3437" w:type="dxa"/>
            <w:gridSpan w:val="2"/>
            <w:shd w:val="clear" w:color="auto" w:fill="5FDB65"/>
          </w:tcPr>
          <w:p w:rsidR="000606A1" w:rsidRPr="0004766D" w:rsidRDefault="000606A1" w:rsidP="000606A1">
            <w:pPr>
              <w:jc w:val="center"/>
              <w:rPr>
                <w:rFonts w:ascii="Candara" w:hAnsi="Candara" w:cs="Arial"/>
                <w:b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t>Food</w:t>
            </w:r>
          </w:p>
          <w:p w:rsidR="000606A1" w:rsidRPr="0004766D" w:rsidRDefault="000606A1" w:rsidP="000606A1">
            <w:pPr>
              <w:jc w:val="center"/>
              <w:rPr>
                <w:rFonts w:ascii="Candara" w:hAnsi="Candara" w:cs="Arial"/>
                <w:b/>
                <w:sz w:val="18"/>
                <w:szCs w:val="18"/>
                <w:highlight w:val="yellow"/>
              </w:rPr>
            </w:pPr>
          </w:p>
          <w:p w:rsidR="00334C0A" w:rsidRPr="00264286" w:rsidRDefault="000606A1" w:rsidP="00CE6562">
            <w:pPr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lastRenderedPageBreak/>
              <w:t>Design/make meal for a passenger on board Titanic</w:t>
            </w:r>
          </w:p>
        </w:tc>
        <w:tc>
          <w:tcPr>
            <w:tcW w:w="2142" w:type="dxa"/>
            <w:shd w:val="clear" w:color="auto" w:fill="5FDB65"/>
          </w:tcPr>
          <w:p w:rsidR="000606A1" w:rsidRPr="0004766D" w:rsidRDefault="000606A1" w:rsidP="000606A1">
            <w:pPr>
              <w:jc w:val="center"/>
              <w:rPr>
                <w:rFonts w:ascii="Candara" w:hAnsi="Candara" w:cs="Arial"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lastRenderedPageBreak/>
              <w:t>Food</w:t>
            </w:r>
            <w:r w:rsidRPr="0004766D">
              <w:rPr>
                <w:rFonts w:ascii="Candara" w:hAnsi="Candara" w:cs="Arial"/>
                <w:sz w:val="24"/>
                <w:szCs w:val="18"/>
              </w:rPr>
              <w:t xml:space="preserve"> </w:t>
            </w:r>
          </w:p>
          <w:p w:rsidR="00334C0A" w:rsidRPr="0004766D" w:rsidRDefault="00334C0A" w:rsidP="000606A1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</w:p>
          <w:p w:rsidR="000606A1" w:rsidRPr="00264286" w:rsidRDefault="000606A1" w:rsidP="00264286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lastRenderedPageBreak/>
              <w:t>Pizza</w:t>
            </w:r>
            <w:r w:rsidR="00264286">
              <w:rPr>
                <w:rFonts w:ascii="Candara" w:hAnsi="Candara" w:cs="Arial"/>
                <w:color w:val="002060"/>
                <w:szCs w:val="18"/>
              </w:rPr>
              <w:t>s</w:t>
            </w:r>
          </w:p>
        </w:tc>
        <w:tc>
          <w:tcPr>
            <w:tcW w:w="3437" w:type="dxa"/>
            <w:gridSpan w:val="2"/>
            <w:shd w:val="clear" w:color="auto" w:fill="5FDB65"/>
          </w:tcPr>
          <w:p w:rsidR="000606A1" w:rsidRPr="0004766D" w:rsidRDefault="000606A1" w:rsidP="000606A1">
            <w:pPr>
              <w:jc w:val="center"/>
              <w:rPr>
                <w:rFonts w:ascii="Candara" w:hAnsi="Candara" w:cs="Arial"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lastRenderedPageBreak/>
              <w:t>Food</w:t>
            </w:r>
            <w:r w:rsidRPr="0004766D">
              <w:rPr>
                <w:rFonts w:ascii="Candara" w:hAnsi="Candara" w:cs="Arial"/>
                <w:sz w:val="24"/>
                <w:szCs w:val="18"/>
              </w:rPr>
              <w:t xml:space="preserve"> </w:t>
            </w:r>
          </w:p>
          <w:p w:rsidR="00334C0A" w:rsidRPr="0004766D" w:rsidRDefault="00334C0A" w:rsidP="000606A1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</w:p>
          <w:p w:rsidR="000606A1" w:rsidRPr="00264286" w:rsidRDefault="000606A1" w:rsidP="00264286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lastRenderedPageBreak/>
              <w:t>Egyptian Bread</w:t>
            </w:r>
          </w:p>
          <w:p w:rsidR="000606A1" w:rsidRPr="0004766D" w:rsidRDefault="000606A1" w:rsidP="000606A1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CE6562" w:rsidRPr="0004766D" w:rsidTr="002E502F">
        <w:tc>
          <w:tcPr>
            <w:tcW w:w="9016" w:type="dxa"/>
            <w:gridSpan w:val="5"/>
            <w:shd w:val="clear" w:color="auto" w:fill="5FDB65"/>
          </w:tcPr>
          <w:p w:rsidR="00CE6562" w:rsidRDefault="00CE6562" w:rsidP="00CE6562">
            <w:pPr>
              <w:pStyle w:val="ListParagraph"/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>
              <w:rPr>
                <w:rFonts w:ascii="Candara" w:hAnsi="Candara" w:cs="Arial"/>
                <w:color w:val="00B0F0"/>
                <w:sz w:val="18"/>
                <w:szCs w:val="18"/>
              </w:rPr>
              <w:lastRenderedPageBreak/>
              <w:t>Extra Cooking/Food objectives to meet Healthy Schools Award (NC and Core Competencies)</w:t>
            </w:r>
          </w:p>
          <w:p w:rsidR="00CE6562" w:rsidRDefault="00CE6562" w:rsidP="00CE6562">
            <w:pPr>
              <w:pStyle w:val="ListParagraph"/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</w:p>
          <w:p w:rsidR="00CE6562" w:rsidRPr="00C819D4" w:rsidRDefault="00CE6562" w:rsidP="00CE6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Apply the principles of a healthy, varied diet</w:t>
            </w:r>
          </w:p>
          <w:p w:rsidR="00CE6562" w:rsidRPr="00C819D4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Prepare and cook mainly savoury dishes using a range of techniques</w:t>
            </w:r>
          </w:p>
          <w:p w:rsidR="00CE6562" w:rsidRPr="00C819D4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Understand how a variety of ingredients are grown, reared, caught and processed</w:t>
            </w:r>
          </w:p>
          <w:p w:rsidR="00264286" w:rsidRDefault="00CE6562" w:rsidP="002642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Talk about people’s food choices including allergies, religion etc</w:t>
            </w:r>
          </w:p>
          <w:p w:rsidR="00CE6562" w:rsidRPr="00264286" w:rsidRDefault="00CE6562" w:rsidP="002642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264286">
              <w:rPr>
                <w:rFonts w:ascii="Candara" w:hAnsi="Candara" w:cs="Arial"/>
                <w:color w:val="00B0F0"/>
                <w:sz w:val="18"/>
                <w:szCs w:val="18"/>
              </w:rPr>
              <w:t>Be aware that some foods have labels that contain information to help making a choice</w:t>
            </w:r>
          </w:p>
        </w:tc>
      </w:tr>
      <w:tr w:rsidR="00334C0A" w:rsidRPr="0004766D" w:rsidTr="00DC3922">
        <w:tc>
          <w:tcPr>
            <w:tcW w:w="9016" w:type="dxa"/>
            <w:gridSpan w:val="5"/>
          </w:tcPr>
          <w:p w:rsidR="00264286" w:rsidRDefault="00264286" w:rsidP="008F37EE">
            <w:pPr>
              <w:jc w:val="center"/>
              <w:rPr>
                <w:rFonts w:ascii="Candara" w:hAnsi="Candara"/>
                <w:b/>
                <w:sz w:val="32"/>
              </w:rPr>
            </w:pPr>
          </w:p>
          <w:p w:rsidR="00264286" w:rsidRDefault="00264286" w:rsidP="008F37EE">
            <w:pPr>
              <w:jc w:val="center"/>
              <w:rPr>
                <w:rFonts w:ascii="Candara" w:hAnsi="Candara"/>
                <w:b/>
                <w:sz w:val="32"/>
              </w:rPr>
            </w:pPr>
          </w:p>
          <w:p w:rsidR="00334C0A" w:rsidRPr="0004766D" w:rsidRDefault="00334C0A" w:rsidP="008F37EE">
            <w:pPr>
              <w:jc w:val="center"/>
              <w:rPr>
                <w:rFonts w:ascii="Candara" w:hAnsi="Candara"/>
              </w:rPr>
            </w:pPr>
            <w:r w:rsidRPr="0004766D">
              <w:rPr>
                <w:rFonts w:ascii="Candara" w:hAnsi="Candara"/>
                <w:b/>
                <w:sz w:val="32"/>
              </w:rPr>
              <w:t>Year Five</w:t>
            </w:r>
          </w:p>
        </w:tc>
      </w:tr>
      <w:tr w:rsidR="000606A1" w:rsidRPr="0004766D" w:rsidTr="00D173DE">
        <w:tc>
          <w:tcPr>
            <w:tcW w:w="3437" w:type="dxa"/>
            <w:gridSpan w:val="2"/>
            <w:shd w:val="clear" w:color="auto" w:fill="F2A0E0"/>
          </w:tcPr>
          <w:p w:rsidR="006633E6" w:rsidRPr="0004766D" w:rsidRDefault="006633E6" w:rsidP="006633E6">
            <w:pPr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  <w:r w:rsidRPr="0004766D">
              <w:rPr>
                <w:rFonts w:ascii="Candara" w:hAnsi="Candara" w:cs="Arial"/>
                <w:b/>
                <w:sz w:val="28"/>
                <w:szCs w:val="28"/>
              </w:rPr>
              <w:t>Computing</w:t>
            </w:r>
          </w:p>
          <w:p w:rsidR="006633E6" w:rsidRPr="0004766D" w:rsidRDefault="006633E6" w:rsidP="006633E6">
            <w:pPr>
              <w:jc w:val="center"/>
              <w:rPr>
                <w:rFonts w:ascii="Candara" w:hAnsi="Candara" w:cs="Arial"/>
                <w:i/>
                <w:sz w:val="28"/>
                <w:szCs w:val="28"/>
                <w:shd w:val="clear" w:color="auto" w:fill="FFFFFF" w:themeFill="background1"/>
              </w:rPr>
            </w:pPr>
            <w:r w:rsidRPr="0004766D">
              <w:rPr>
                <w:rFonts w:ascii="Candara" w:hAnsi="Candara" w:cs="Arial"/>
                <w:i/>
                <w:color w:val="70AD47" w:themeColor="accent6"/>
                <w:sz w:val="18"/>
                <w:szCs w:val="28"/>
                <w:shd w:val="clear" w:color="auto" w:fill="FFFFFF" w:themeFill="background1"/>
              </w:rPr>
              <w:t>Write code to control and monitor models or products</w:t>
            </w:r>
            <w:r w:rsidRPr="0004766D">
              <w:rPr>
                <w:rFonts w:ascii="Candara" w:hAnsi="Candara" w:cs="Arial"/>
                <w:i/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6633E6" w:rsidRPr="0004766D" w:rsidRDefault="006633E6" w:rsidP="006633E6">
            <w:pPr>
              <w:rPr>
                <w:rFonts w:ascii="Candara" w:hAnsi="Candara" w:cs="Arial"/>
                <w:i/>
                <w:color w:val="002060"/>
                <w:sz w:val="16"/>
                <w:shd w:val="clear" w:color="auto" w:fill="FFFFFF" w:themeFill="background1"/>
              </w:rPr>
            </w:pPr>
          </w:p>
          <w:p w:rsidR="000606A1" w:rsidRPr="008F37EE" w:rsidRDefault="006633E6" w:rsidP="00334C0A">
            <w:pPr>
              <w:jc w:val="center"/>
              <w:rPr>
                <w:rFonts w:ascii="Candara" w:hAnsi="Candara" w:cs="Arial"/>
                <w:color w:val="002060"/>
                <w:sz w:val="24"/>
                <w:shd w:val="clear" w:color="auto" w:fill="FFFFFF" w:themeFill="background1"/>
              </w:rPr>
            </w:pPr>
            <w:r w:rsidRPr="008F37EE">
              <w:rPr>
                <w:rFonts w:ascii="Candara" w:hAnsi="Candara" w:cs="Arial"/>
                <w:color w:val="002060"/>
                <w:sz w:val="24"/>
                <w:shd w:val="clear" w:color="auto" w:fill="FFFFFF" w:themeFill="background1"/>
              </w:rPr>
              <w:t xml:space="preserve">Create a </w:t>
            </w:r>
            <w:proofErr w:type="gramStart"/>
            <w:r w:rsidRPr="008F37EE">
              <w:rPr>
                <w:rFonts w:ascii="Candara" w:hAnsi="Candara" w:cs="Arial"/>
                <w:color w:val="002060"/>
                <w:sz w:val="24"/>
                <w:shd w:val="clear" w:color="auto" w:fill="FFFFFF" w:themeFill="background1"/>
              </w:rPr>
              <w:t>timing based</w:t>
            </w:r>
            <w:proofErr w:type="gramEnd"/>
            <w:r w:rsidRPr="008F37EE">
              <w:rPr>
                <w:rFonts w:ascii="Candara" w:hAnsi="Candara" w:cs="Arial"/>
                <w:color w:val="002060"/>
                <w:sz w:val="24"/>
                <w:shd w:val="clear" w:color="auto" w:fill="FFFFFF" w:themeFill="background1"/>
              </w:rPr>
              <w:t xml:space="preserve"> racing game on Scratch</w:t>
            </w:r>
          </w:p>
          <w:p w:rsidR="00141D21" w:rsidRPr="0004766D" w:rsidRDefault="00141D21" w:rsidP="00334C0A">
            <w:pPr>
              <w:jc w:val="center"/>
              <w:rPr>
                <w:rFonts w:ascii="Candara" w:hAnsi="Candara"/>
              </w:rPr>
            </w:pPr>
          </w:p>
          <w:p w:rsidR="00141D21" w:rsidRPr="0004766D" w:rsidRDefault="00141D21" w:rsidP="00334C0A">
            <w:pPr>
              <w:jc w:val="center"/>
              <w:rPr>
                <w:rFonts w:ascii="Candara" w:hAnsi="Candara"/>
              </w:rPr>
            </w:pPr>
            <w:r w:rsidRPr="0004766D"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  <w:t>*Computing link - coding</w:t>
            </w:r>
          </w:p>
        </w:tc>
        <w:tc>
          <w:tcPr>
            <w:tcW w:w="2142" w:type="dxa"/>
            <w:shd w:val="clear" w:color="auto" w:fill="F2A0E0"/>
          </w:tcPr>
          <w:p w:rsidR="00334C0A" w:rsidRPr="0004766D" w:rsidRDefault="006633E6" w:rsidP="006633E6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t>Construction/</w:t>
            </w:r>
          </w:p>
          <w:p w:rsidR="006633E6" w:rsidRPr="0004766D" w:rsidRDefault="006633E6" w:rsidP="006633E6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t>Materials</w:t>
            </w:r>
          </w:p>
          <w:p w:rsidR="006633E6" w:rsidRPr="0004766D" w:rsidRDefault="006633E6" w:rsidP="006633E6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  <w:p w:rsidR="000606A1" w:rsidRPr="008F37EE" w:rsidRDefault="006633E6" w:rsidP="00334C0A">
            <w:pPr>
              <w:jc w:val="center"/>
              <w:rPr>
                <w:rFonts w:ascii="Candara" w:hAnsi="Candara" w:cs="Arial"/>
                <w:color w:val="002060"/>
                <w:sz w:val="24"/>
                <w:szCs w:val="18"/>
              </w:rPr>
            </w:pPr>
            <w:r w:rsidRPr="008F37EE">
              <w:rPr>
                <w:rFonts w:ascii="Candara" w:hAnsi="Candara" w:cs="Arial"/>
                <w:color w:val="002060"/>
                <w:sz w:val="24"/>
                <w:szCs w:val="18"/>
              </w:rPr>
              <w:t>Parachutes</w:t>
            </w:r>
          </w:p>
          <w:p w:rsidR="00141D21" w:rsidRPr="0004766D" w:rsidRDefault="00141D21" w:rsidP="00334C0A">
            <w:pPr>
              <w:jc w:val="center"/>
              <w:rPr>
                <w:rFonts w:ascii="Candara" w:hAnsi="Candara"/>
              </w:rPr>
            </w:pPr>
          </w:p>
          <w:p w:rsidR="00141D21" w:rsidRPr="0004766D" w:rsidRDefault="00141D21" w:rsidP="00141D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ndara" w:hAnsi="Candara"/>
              </w:rPr>
            </w:pPr>
            <w:r w:rsidRPr="0004766D"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  <w:t>Science link – forces, materials</w:t>
            </w:r>
          </w:p>
        </w:tc>
        <w:tc>
          <w:tcPr>
            <w:tcW w:w="3437" w:type="dxa"/>
            <w:gridSpan w:val="2"/>
            <w:shd w:val="clear" w:color="auto" w:fill="F2A0E0"/>
          </w:tcPr>
          <w:p w:rsidR="006633E6" w:rsidRPr="0004766D" w:rsidRDefault="006633E6" w:rsidP="006633E6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t>Textiles</w:t>
            </w:r>
          </w:p>
          <w:p w:rsidR="006633E6" w:rsidRPr="0004766D" w:rsidRDefault="006633E6" w:rsidP="006633E6">
            <w:pPr>
              <w:rPr>
                <w:rFonts w:ascii="Candara" w:hAnsi="Candara" w:cs="Arial"/>
                <w:i/>
                <w:color w:val="70AD47" w:themeColor="accent6"/>
                <w:sz w:val="18"/>
                <w:szCs w:val="18"/>
              </w:rPr>
            </w:pPr>
            <w:r w:rsidRPr="0004766D">
              <w:rPr>
                <w:rFonts w:ascii="Candara" w:hAnsi="Candara" w:cs="Arial"/>
                <w:i/>
                <w:color w:val="70AD47" w:themeColor="accent6"/>
                <w:sz w:val="18"/>
                <w:szCs w:val="18"/>
              </w:rPr>
              <w:t>Seam allowance, variety of stitches for different purposes</w:t>
            </w:r>
          </w:p>
          <w:p w:rsidR="006633E6" w:rsidRPr="0004766D" w:rsidRDefault="006633E6" w:rsidP="006633E6">
            <w:pPr>
              <w:rPr>
                <w:rFonts w:ascii="Candara" w:hAnsi="Candara" w:cs="Arial"/>
                <w:i/>
                <w:sz w:val="18"/>
                <w:szCs w:val="18"/>
              </w:rPr>
            </w:pPr>
          </w:p>
          <w:p w:rsidR="006633E6" w:rsidRPr="008F37EE" w:rsidRDefault="006633E6" w:rsidP="006633E6">
            <w:pPr>
              <w:jc w:val="center"/>
              <w:rPr>
                <w:rFonts w:ascii="Candara" w:hAnsi="Candara" w:cs="Arial"/>
                <w:color w:val="002060"/>
                <w:sz w:val="24"/>
                <w:szCs w:val="18"/>
              </w:rPr>
            </w:pPr>
            <w:r w:rsidRPr="008F37EE">
              <w:rPr>
                <w:rFonts w:ascii="Candara" w:hAnsi="Candara" w:cs="Arial"/>
                <w:color w:val="002060"/>
                <w:sz w:val="24"/>
                <w:szCs w:val="18"/>
              </w:rPr>
              <w:t>Saxon Brooches</w:t>
            </w:r>
          </w:p>
          <w:p w:rsidR="000606A1" w:rsidRPr="0004766D" w:rsidRDefault="000606A1">
            <w:pPr>
              <w:rPr>
                <w:rFonts w:ascii="Candara" w:hAnsi="Candara"/>
              </w:rPr>
            </w:pPr>
          </w:p>
        </w:tc>
      </w:tr>
      <w:tr w:rsidR="006633E6" w:rsidRPr="0004766D" w:rsidTr="00D173DE">
        <w:tc>
          <w:tcPr>
            <w:tcW w:w="3437" w:type="dxa"/>
            <w:gridSpan w:val="2"/>
            <w:shd w:val="clear" w:color="auto" w:fill="F2A0E0"/>
          </w:tcPr>
          <w:p w:rsidR="006633E6" w:rsidRPr="0004766D" w:rsidRDefault="006633E6" w:rsidP="006633E6">
            <w:pPr>
              <w:jc w:val="center"/>
              <w:rPr>
                <w:rFonts w:ascii="Candara" w:hAnsi="Candara" w:cs="Arial"/>
                <w:b/>
                <w:color w:val="FF0000"/>
                <w:sz w:val="18"/>
              </w:rPr>
            </w:pPr>
          </w:p>
        </w:tc>
        <w:tc>
          <w:tcPr>
            <w:tcW w:w="2142" w:type="dxa"/>
            <w:shd w:val="clear" w:color="auto" w:fill="F2A0E0"/>
          </w:tcPr>
          <w:p w:rsidR="006633E6" w:rsidRPr="0004766D" w:rsidRDefault="006633E6" w:rsidP="006633E6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t>Mechanical Systems</w:t>
            </w:r>
          </w:p>
          <w:p w:rsidR="006633E6" w:rsidRPr="0004766D" w:rsidRDefault="006633E6" w:rsidP="006633E6">
            <w:pPr>
              <w:jc w:val="center"/>
              <w:rPr>
                <w:rFonts w:ascii="Candara" w:hAnsi="Candara" w:cs="Arial"/>
                <w:i/>
                <w:color w:val="70AD47" w:themeColor="accent6"/>
                <w:sz w:val="18"/>
                <w:szCs w:val="18"/>
              </w:rPr>
            </w:pPr>
            <w:r w:rsidRPr="0004766D">
              <w:rPr>
                <w:rFonts w:ascii="Candara" w:hAnsi="Candara" w:cs="Arial"/>
                <w:i/>
                <w:color w:val="70AD47" w:themeColor="accent6"/>
                <w:sz w:val="18"/>
                <w:szCs w:val="18"/>
              </w:rPr>
              <w:t xml:space="preserve">Pulleys, gears or cams </w:t>
            </w:r>
          </w:p>
          <w:p w:rsidR="006633E6" w:rsidRPr="0004766D" w:rsidRDefault="006633E6" w:rsidP="006633E6">
            <w:pPr>
              <w:jc w:val="center"/>
              <w:rPr>
                <w:rFonts w:ascii="Candara" w:hAnsi="Candara" w:cs="Arial"/>
                <w:i/>
                <w:sz w:val="18"/>
                <w:szCs w:val="18"/>
              </w:rPr>
            </w:pPr>
          </w:p>
          <w:p w:rsidR="006633E6" w:rsidRPr="008F37EE" w:rsidRDefault="006633E6" w:rsidP="006633E6">
            <w:pPr>
              <w:jc w:val="center"/>
              <w:rPr>
                <w:rFonts w:ascii="Candara" w:hAnsi="Candara" w:cs="Arial"/>
                <w:color w:val="002060"/>
                <w:sz w:val="24"/>
                <w:szCs w:val="18"/>
              </w:rPr>
            </w:pPr>
            <w:r w:rsidRPr="008F37EE">
              <w:rPr>
                <w:rFonts w:ascii="Candara" w:hAnsi="Candara" w:cs="Arial"/>
                <w:color w:val="002060"/>
                <w:sz w:val="24"/>
                <w:szCs w:val="18"/>
              </w:rPr>
              <w:t>Catapults</w:t>
            </w:r>
          </w:p>
          <w:p w:rsidR="006633E6" w:rsidRPr="0004766D" w:rsidRDefault="00141D21" w:rsidP="006633E6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04766D"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  <w:t>Science link – forces, materials</w:t>
            </w:r>
            <w:r w:rsidRPr="0004766D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37" w:type="dxa"/>
            <w:gridSpan w:val="2"/>
            <w:shd w:val="clear" w:color="auto" w:fill="F2A0E0"/>
          </w:tcPr>
          <w:p w:rsidR="006633E6" w:rsidRPr="0004766D" w:rsidRDefault="006633E6" w:rsidP="006633E6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t>Construction/Structures</w:t>
            </w:r>
          </w:p>
          <w:p w:rsidR="006633E6" w:rsidRPr="0004766D" w:rsidRDefault="006633E6" w:rsidP="006633E6">
            <w:pPr>
              <w:jc w:val="center"/>
              <w:rPr>
                <w:rFonts w:ascii="Candara" w:hAnsi="Candara" w:cs="Arial"/>
                <w:color w:val="70AD47" w:themeColor="accent6"/>
                <w:sz w:val="18"/>
                <w:szCs w:val="18"/>
              </w:rPr>
            </w:pPr>
            <w:r w:rsidRPr="0004766D">
              <w:rPr>
                <w:rFonts w:ascii="Candara" w:hAnsi="Candara" w:cs="Arial"/>
                <w:color w:val="70AD47" w:themeColor="accent6"/>
                <w:sz w:val="18"/>
                <w:szCs w:val="18"/>
              </w:rPr>
              <w:t>Frame structures</w:t>
            </w:r>
          </w:p>
          <w:p w:rsidR="006633E6" w:rsidRPr="0004766D" w:rsidRDefault="006633E6" w:rsidP="006633E6">
            <w:pPr>
              <w:jc w:val="center"/>
              <w:rPr>
                <w:rFonts w:ascii="Candara" w:hAnsi="Candara" w:cs="Arial"/>
                <w:color w:val="002060"/>
                <w:sz w:val="18"/>
                <w:szCs w:val="18"/>
              </w:rPr>
            </w:pPr>
          </w:p>
          <w:p w:rsidR="006633E6" w:rsidRPr="008F37EE" w:rsidRDefault="006633E6" w:rsidP="006633E6">
            <w:pPr>
              <w:jc w:val="center"/>
              <w:rPr>
                <w:rFonts w:ascii="Candara" w:hAnsi="Candara" w:cs="Arial"/>
                <w:color w:val="002060"/>
                <w:sz w:val="20"/>
                <w:szCs w:val="18"/>
              </w:rPr>
            </w:pPr>
            <w:r w:rsidRPr="008F37EE">
              <w:rPr>
                <w:rFonts w:ascii="Candara" w:hAnsi="Candara" w:cs="Arial"/>
                <w:color w:val="002060"/>
                <w:sz w:val="20"/>
                <w:szCs w:val="18"/>
              </w:rPr>
              <w:t>Viking Longboats to see whose will float longest</w:t>
            </w:r>
          </w:p>
          <w:p w:rsidR="00141D21" w:rsidRPr="0004766D" w:rsidRDefault="00141D21" w:rsidP="006633E6">
            <w:pPr>
              <w:jc w:val="center"/>
              <w:rPr>
                <w:rFonts w:ascii="Candara" w:hAnsi="Candara" w:cs="Arial"/>
                <w:b/>
                <w:color w:val="002060"/>
                <w:sz w:val="18"/>
                <w:szCs w:val="18"/>
              </w:rPr>
            </w:pPr>
          </w:p>
          <w:p w:rsidR="00141D21" w:rsidRPr="0004766D" w:rsidRDefault="00141D21" w:rsidP="006633E6">
            <w:pPr>
              <w:jc w:val="center"/>
              <w:rPr>
                <w:rFonts w:ascii="Candara" w:hAnsi="Candara" w:cs="Arial"/>
                <w:b/>
                <w:color w:val="002060"/>
                <w:sz w:val="18"/>
                <w:szCs w:val="18"/>
              </w:rPr>
            </w:pPr>
            <w:r w:rsidRPr="0004766D"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  <w:t>Science link –materials</w:t>
            </w:r>
          </w:p>
        </w:tc>
      </w:tr>
      <w:tr w:rsidR="006633E6" w:rsidRPr="0004766D" w:rsidTr="00D173DE">
        <w:tc>
          <w:tcPr>
            <w:tcW w:w="3437" w:type="dxa"/>
            <w:gridSpan w:val="2"/>
            <w:shd w:val="clear" w:color="auto" w:fill="F2A0E0"/>
          </w:tcPr>
          <w:p w:rsidR="00334C0A" w:rsidRPr="0004766D" w:rsidRDefault="00334C0A" w:rsidP="00334C0A">
            <w:pPr>
              <w:jc w:val="center"/>
              <w:rPr>
                <w:rFonts w:ascii="Candara" w:hAnsi="Candara" w:cs="Arial"/>
                <w:b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t>Food</w:t>
            </w:r>
          </w:p>
          <w:p w:rsidR="00334C0A" w:rsidRPr="0004766D" w:rsidRDefault="00334C0A" w:rsidP="00334C0A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  <w:p w:rsidR="00334C0A" w:rsidRPr="0004766D" w:rsidRDefault="00334C0A" w:rsidP="00334C0A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Cheesecakes</w:t>
            </w:r>
          </w:p>
          <w:p w:rsidR="00C819D4" w:rsidRPr="00CE6562" w:rsidRDefault="00334C0A" w:rsidP="00CE6562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Cookies</w:t>
            </w:r>
          </w:p>
        </w:tc>
        <w:tc>
          <w:tcPr>
            <w:tcW w:w="2142" w:type="dxa"/>
            <w:shd w:val="clear" w:color="auto" w:fill="F2A0E0"/>
          </w:tcPr>
          <w:p w:rsidR="006633E6" w:rsidRPr="0004766D" w:rsidRDefault="006633E6" w:rsidP="006633E6">
            <w:pPr>
              <w:jc w:val="center"/>
              <w:rPr>
                <w:rFonts w:ascii="Candara" w:hAnsi="Candara" w:cs="Arial"/>
                <w:b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t>Food</w:t>
            </w:r>
          </w:p>
          <w:p w:rsidR="006633E6" w:rsidRPr="0004766D" w:rsidRDefault="006633E6" w:rsidP="006633E6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  <w:p w:rsidR="006633E6" w:rsidRPr="0004766D" w:rsidRDefault="006633E6" w:rsidP="006633E6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Moon Rock Cakes</w:t>
            </w:r>
          </w:p>
          <w:p w:rsidR="006633E6" w:rsidRDefault="006633E6" w:rsidP="006633E6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8F37EE" w:rsidRDefault="008F37EE" w:rsidP="006633E6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8F37EE" w:rsidRDefault="008F37EE" w:rsidP="006633E6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8F37EE" w:rsidRPr="0004766D" w:rsidRDefault="008F37EE" w:rsidP="006633E6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2"/>
            <w:shd w:val="clear" w:color="auto" w:fill="F2A0E0"/>
          </w:tcPr>
          <w:p w:rsidR="006633E6" w:rsidRPr="0004766D" w:rsidRDefault="006633E6" w:rsidP="006633E6">
            <w:pPr>
              <w:pStyle w:val="ListParagraph"/>
              <w:rPr>
                <w:rFonts w:ascii="Candara" w:hAnsi="Candara" w:cs="Arial"/>
                <w:b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t>Food</w:t>
            </w:r>
          </w:p>
          <w:p w:rsidR="006633E6" w:rsidRPr="0004766D" w:rsidRDefault="006633E6" w:rsidP="006633E6">
            <w:pPr>
              <w:pStyle w:val="ListParagraph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6633E6" w:rsidRPr="0004766D" w:rsidRDefault="006633E6" w:rsidP="006633E6">
            <w:pPr>
              <w:pStyle w:val="ListParagraph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Viking stew</w:t>
            </w:r>
          </w:p>
          <w:p w:rsidR="006633E6" w:rsidRPr="0004766D" w:rsidRDefault="006633E6" w:rsidP="006633E6">
            <w:pPr>
              <w:pStyle w:val="ListParagraph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6633E6" w:rsidRPr="0004766D" w:rsidRDefault="006633E6" w:rsidP="006633E6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CE6562" w:rsidRPr="0004766D" w:rsidTr="001B601D">
        <w:tc>
          <w:tcPr>
            <w:tcW w:w="9016" w:type="dxa"/>
            <w:gridSpan w:val="5"/>
            <w:shd w:val="clear" w:color="auto" w:fill="F2A0E0"/>
          </w:tcPr>
          <w:p w:rsidR="00CE6562" w:rsidRDefault="00CE6562" w:rsidP="00CE6562">
            <w:pPr>
              <w:pStyle w:val="ListParagraph"/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>
              <w:rPr>
                <w:rFonts w:ascii="Candara" w:hAnsi="Candara" w:cs="Arial"/>
                <w:color w:val="00B0F0"/>
                <w:sz w:val="18"/>
                <w:szCs w:val="18"/>
              </w:rPr>
              <w:t>Extra Cooking/Food objectives to meet Healthy Schools Award (NC and Core Competencies)</w:t>
            </w:r>
          </w:p>
          <w:p w:rsidR="00CE6562" w:rsidRDefault="00CE6562" w:rsidP="00CE6562">
            <w:pPr>
              <w:pStyle w:val="ListParagraph"/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</w:p>
          <w:p w:rsidR="00CE6562" w:rsidRPr="00C819D4" w:rsidRDefault="00CE6562" w:rsidP="00CE6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Apply the principles of a healthy, varied diet</w:t>
            </w:r>
          </w:p>
          <w:p w:rsidR="00CE6562" w:rsidRPr="00C819D4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Prepare and cook mainly savoury dishes using a range of techniques</w:t>
            </w:r>
          </w:p>
          <w:p w:rsidR="00CE6562" w:rsidRPr="00C819D4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Understand how a variety of ingredients are grown, reared, caught and processed</w:t>
            </w:r>
          </w:p>
          <w:p w:rsid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Talk about people’s food choices including allergies, religion etc</w:t>
            </w:r>
          </w:p>
          <w:p w:rsid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>
              <w:rPr>
                <w:rFonts w:ascii="Candara" w:hAnsi="Candara" w:cs="Arial"/>
                <w:color w:val="00B0F0"/>
                <w:sz w:val="18"/>
                <w:szCs w:val="18"/>
              </w:rPr>
              <w:t>Read and make use of the main information on food and drink labels</w:t>
            </w:r>
          </w:p>
          <w:p w:rsid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>
              <w:rPr>
                <w:rFonts w:ascii="Candara" w:hAnsi="Candara" w:cs="Arial"/>
                <w:color w:val="00B0F0"/>
                <w:sz w:val="18"/>
                <w:szCs w:val="18"/>
              </w:rPr>
              <w:t>Consider cost when shopping for food</w:t>
            </w:r>
          </w:p>
          <w:p w:rsid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>
              <w:rPr>
                <w:rFonts w:ascii="Candara" w:hAnsi="Candara" w:cs="Arial"/>
                <w:color w:val="00B0F0"/>
                <w:sz w:val="18"/>
                <w:szCs w:val="18"/>
              </w:rPr>
              <w:t>Explore the factors involved in food choice and how it may be affected by availability, seasonality, need, cost, packaging, origin, culture, religion, allergy, intolerance, peer pressure</w:t>
            </w:r>
          </w:p>
          <w:p w:rsid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>
              <w:rPr>
                <w:rFonts w:ascii="Candara" w:hAnsi="Candara" w:cs="Arial"/>
                <w:color w:val="00B0F0"/>
                <w:sz w:val="18"/>
                <w:szCs w:val="18"/>
              </w:rPr>
              <w:t>Be aware that advertising can influence what they choose to eat</w:t>
            </w:r>
          </w:p>
          <w:p w:rsid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>
              <w:rPr>
                <w:rFonts w:ascii="Candara" w:hAnsi="Candara" w:cs="Arial"/>
                <w:color w:val="00B0F0"/>
                <w:sz w:val="18"/>
                <w:szCs w:val="18"/>
              </w:rPr>
              <w:t>Be aware of the importance of portion sizes</w:t>
            </w:r>
          </w:p>
          <w:p w:rsidR="00CE6562" w:rsidRPr="00CE6562" w:rsidRDefault="00CE6562" w:rsidP="00CE6562">
            <w:pPr>
              <w:rPr>
                <w:rFonts w:ascii="Candara" w:hAnsi="Candara" w:cs="Arial"/>
                <w:color w:val="00B0F0"/>
                <w:sz w:val="18"/>
                <w:szCs w:val="18"/>
              </w:rPr>
            </w:pPr>
          </w:p>
        </w:tc>
      </w:tr>
      <w:tr w:rsidR="00CE6562" w:rsidRPr="0004766D" w:rsidTr="00B1678A">
        <w:tc>
          <w:tcPr>
            <w:tcW w:w="9016" w:type="dxa"/>
            <w:gridSpan w:val="5"/>
          </w:tcPr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04766D">
              <w:rPr>
                <w:rFonts w:ascii="Candara" w:hAnsi="Candara" w:cs="Arial"/>
                <w:b/>
                <w:sz w:val="32"/>
                <w:szCs w:val="18"/>
              </w:rPr>
              <w:t>Year Six</w:t>
            </w:r>
          </w:p>
        </w:tc>
      </w:tr>
      <w:tr w:rsidR="00CE6562" w:rsidRPr="0004766D" w:rsidTr="00D173DE">
        <w:tc>
          <w:tcPr>
            <w:tcW w:w="3437" w:type="dxa"/>
            <w:gridSpan w:val="2"/>
            <w:shd w:val="clear" w:color="auto" w:fill="E2EFD9" w:themeFill="accent6" w:themeFillTint="33"/>
          </w:tcPr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t>Construction/Materials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CE6562" w:rsidRPr="008F37EE" w:rsidRDefault="00CE6562" w:rsidP="00CE6562">
            <w:pPr>
              <w:jc w:val="center"/>
              <w:rPr>
                <w:rFonts w:ascii="Candara" w:hAnsi="Candara" w:cs="Arial"/>
                <w:color w:val="002060"/>
                <w:sz w:val="24"/>
                <w:szCs w:val="18"/>
              </w:rPr>
            </w:pPr>
            <w:r w:rsidRPr="008F37EE">
              <w:rPr>
                <w:rFonts w:ascii="Candara" w:hAnsi="Candara" w:cs="Arial"/>
                <w:color w:val="002060"/>
                <w:sz w:val="24"/>
                <w:szCs w:val="18"/>
              </w:rPr>
              <w:t>WWII fighter planes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color w:val="FF0000"/>
                <w:sz w:val="18"/>
              </w:rPr>
            </w:pPr>
          </w:p>
        </w:tc>
        <w:tc>
          <w:tcPr>
            <w:tcW w:w="2142" w:type="dxa"/>
            <w:shd w:val="clear" w:color="auto" w:fill="E2EFD9" w:themeFill="accent6" w:themeFillTint="33"/>
          </w:tcPr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t>Mechanical Systems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i/>
                <w:color w:val="70AD47" w:themeColor="accent6"/>
                <w:sz w:val="18"/>
                <w:szCs w:val="18"/>
              </w:rPr>
            </w:pPr>
            <w:r w:rsidRPr="0004766D">
              <w:rPr>
                <w:rFonts w:ascii="Candara" w:hAnsi="Candara" w:cs="Arial"/>
                <w:i/>
                <w:color w:val="70AD47" w:themeColor="accent6"/>
                <w:sz w:val="18"/>
                <w:szCs w:val="18"/>
              </w:rPr>
              <w:t xml:space="preserve">Pulleys, gears or cams 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i/>
                <w:sz w:val="18"/>
                <w:szCs w:val="18"/>
              </w:rPr>
            </w:pPr>
          </w:p>
          <w:p w:rsidR="00CE6562" w:rsidRPr="008F37EE" w:rsidRDefault="00CE6562" w:rsidP="00CE6562">
            <w:pPr>
              <w:jc w:val="center"/>
              <w:rPr>
                <w:rFonts w:ascii="Candara" w:hAnsi="Candara" w:cs="Arial"/>
                <w:color w:val="002060"/>
                <w:sz w:val="24"/>
                <w:szCs w:val="18"/>
                <w:highlight w:val="magenta"/>
              </w:rPr>
            </w:pPr>
            <w:r w:rsidRPr="008F37EE">
              <w:rPr>
                <w:rFonts w:ascii="Candara" w:hAnsi="Candara" w:cs="Arial"/>
                <w:color w:val="002060"/>
                <w:sz w:val="24"/>
                <w:szCs w:val="18"/>
              </w:rPr>
              <w:t>Cable Cars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</w:p>
          <w:p w:rsidR="00CE6562" w:rsidRDefault="00CE6562" w:rsidP="00CE6562">
            <w:pPr>
              <w:jc w:val="center"/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</w:pPr>
            <w:r w:rsidRPr="0004766D"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  <w:t xml:space="preserve">*Science link </w:t>
            </w:r>
          </w:p>
          <w:p w:rsidR="00CE6562" w:rsidRDefault="00CE6562" w:rsidP="00CE6562">
            <w:pPr>
              <w:jc w:val="center"/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</w:pPr>
            <w:r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  <w:t>- Soon to include electrical systems using Crumble</w:t>
            </w:r>
          </w:p>
          <w:p w:rsidR="00264286" w:rsidRDefault="00264286" w:rsidP="00CE6562">
            <w:pPr>
              <w:jc w:val="center"/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</w:pPr>
          </w:p>
          <w:p w:rsidR="00264286" w:rsidRDefault="00264286" w:rsidP="00CE6562">
            <w:pPr>
              <w:jc w:val="center"/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</w:pPr>
          </w:p>
          <w:p w:rsidR="00264286" w:rsidRDefault="00264286" w:rsidP="00CE6562">
            <w:pPr>
              <w:jc w:val="center"/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</w:pPr>
          </w:p>
          <w:p w:rsidR="00264286" w:rsidRDefault="00264286" w:rsidP="00CE6562">
            <w:pPr>
              <w:jc w:val="center"/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</w:pPr>
          </w:p>
          <w:p w:rsidR="00264286" w:rsidRDefault="00264286" w:rsidP="00CE6562">
            <w:pPr>
              <w:jc w:val="center"/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</w:pPr>
          </w:p>
          <w:p w:rsidR="00264286" w:rsidRPr="0004766D" w:rsidRDefault="00264286" w:rsidP="00CE6562">
            <w:pPr>
              <w:jc w:val="center"/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</w:pP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2"/>
            <w:shd w:val="clear" w:color="auto" w:fill="E2EFD9" w:themeFill="accent6" w:themeFillTint="33"/>
          </w:tcPr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lastRenderedPageBreak/>
              <w:t>Electrical Systems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i/>
                <w:color w:val="70AD47" w:themeColor="accent6"/>
                <w:sz w:val="16"/>
                <w:szCs w:val="18"/>
              </w:rPr>
            </w:pPr>
            <w:r w:rsidRPr="0004766D">
              <w:rPr>
                <w:rFonts w:ascii="Candara" w:hAnsi="Candara" w:cs="Arial"/>
                <w:i/>
                <w:color w:val="70AD47" w:themeColor="accent6"/>
                <w:sz w:val="16"/>
                <w:szCs w:val="18"/>
              </w:rPr>
              <w:t>Using more complex switches and circuits (include programming, control and monitoring)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  <w:p w:rsidR="00CE6562" w:rsidRPr="008F37EE" w:rsidRDefault="00CE6562" w:rsidP="00CE6562">
            <w:pPr>
              <w:jc w:val="center"/>
              <w:rPr>
                <w:rFonts w:ascii="Candara" w:hAnsi="Candara" w:cs="Arial"/>
                <w:color w:val="002060"/>
                <w:sz w:val="24"/>
                <w:szCs w:val="18"/>
              </w:rPr>
            </w:pPr>
            <w:r w:rsidRPr="008F37EE">
              <w:rPr>
                <w:rFonts w:ascii="Candara" w:hAnsi="Candara" w:cs="Arial"/>
                <w:color w:val="002060"/>
                <w:sz w:val="24"/>
                <w:szCs w:val="18"/>
              </w:rPr>
              <w:t>Buzzer game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color w:val="002060"/>
                <w:sz w:val="18"/>
                <w:szCs w:val="18"/>
              </w:rPr>
            </w:pP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color w:val="002060"/>
                <w:sz w:val="18"/>
                <w:szCs w:val="18"/>
              </w:rPr>
            </w:pPr>
            <w:r w:rsidRPr="0004766D"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  <w:lastRenderedPageBreak/>
              <w:t>*Science link – electricity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E6562" w:rsidRPr="0004766D" w:rsidTr="00D173DE">
        <w:tc>
          <w:tcPr>
            <w:tcW w:w="3437" w:type="dxa"/>
            <w:gridSpan w:val="2"/>
            <w:shd w:val="clear" w:color="auto" w:fill="E2EFD9" w:themeFill="accent6" w:themeFillTint="33"/>
          </w:tcPr>
          <w:p w:rsidR="00264286" w:rsidRDefault="00264286" w:rsidP="00CE6562">
            <w:pPr>
              <w:jc w:val="center"/>
              <w:rPr>
                <w:rFonts w:ascii="Candara" w:hAnsi="Candara" w:cs="Arial"/>
                <w:b/>
                <w:sz w:val="28"/>
              </w:rPr>
            </w:pPr>
          </w:p>
          <w:p w:rsidR="00CE6562" w:rsidRPr="0004766D" w:rsidRDefault="00CE6562" w:rsidP="00264286">
            <w:pPr>
              <w:jc w:val="center"/>
              <w:rPr>
                <w:rFonts w:ascii="Candara" w:hAnsi="Candara" w:cs="Arial"/>
                <w:b/>
                <w:sz w:val="28"/>
              </w:rPr>
            </w:pPr>
            <w:r w:rsidRPr="0004766D">
              <w:rPr>
                <w:rFonts w:ascii="Candara" w:hAnsi="Candara" w:cs="Arial"/>
                <w:b/>
                <w:sz w:val="28"/>
              </w:rPr>
              <w:t>Computing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i/>
                <w:color w:val="70AD47" w:themeColor="accent6"/>
                <w:sz w:val="16"/>
                <w:shd w:val="clear" w:color="auto" w:fill="FFFFFF" w:themeFill="background1"/>
              </w:rPr>
            </w:pPr>
            <w:r w:rsidRPr="0004766D">
              <w:rPr>
                <w:rFonts w:ascii="Candara" w:hAnsi="Candara" w:cs="Arial"/>
                <w:i/>
                <w:color w:val="70AD47" w:themeColor="accent6"/>
                <w:sz w:val="16"/>
                <w:shd w:val="clear" w:color="auto" w:fill="FFFFFF" w:themeFill="background1"/>
              </w:rPr>
              <w:t>Write code to control and monitor models or products.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i/>
                <w:sz w:val="16"/>
                <w:shd w:val="clear" w:color="auto" w:fill="FFFFFF" w:themeFill="background1"/>
              </w:rPr>
            </w:pPr>
          </w:p>
          <w:p w:rsidR="00CE6562" w:rsidRPr="008F37EE" w:rsidRDefault="00CE6562" w:rsidP="00CE6562">
            <w:pPr>
              <w:jc w:val="center"/>
              <w:rPr>
                <w:rFonts w:ascii="Candara" w:hAnsi="Candara" w:cs="Arial"/>
                <w:color w:val="002060"/>
                <w:sz w:val="24"/>
                <w:shd w:val="clear" w:color="auto" w:fill="FFFFFF" w:themeFill="background1"/>
              </w:rPr>
            </w:pPr>
            <w:proofErr w:type="spellStart"/>
            <w:r w:rsidRPr="008F37EE">
              <w:rPr>
                <w:rFonts w:ascii="Candara" w:hAnsi="Candara" w:cs="Arial"/>
                <w:color w:val="002060"/>
                <w:sz w:val="24"/>
                <w:shd w:val="clear" w:color="auto" w:fill="FFFFFF" w:themeFill="background1"/>
              </w:rPr>
              <w:t>Crossy</w:t>
            </w:r>
            <w:proofErr w:type="spellEnd"/>
            <w:r w:rsidRPr="008F37EE">
              <w:rPr>
                <w:rFonts w:ascii="Candara" w:hAnsi="Candara" w:cs="Arial"/>
                <w:color w:val="002060"/>
                <w:sz w:val="24"/>
                <w:shd w:val="clear" w:color="auto" w:fill="FFFFFF" w:themeFill="background1"/>
              </w:rPr>
              <w:t xml:space="preserve"> Road game using Scratch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04766D"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  <w:t>*Computing link – coding</w:t>
            </w:r>
          </w:p>
        </w:tc>
        <w:tc>
          <w:tcPr>
            <w:tcW w:w="2142" w:type="dxa"/>
            <w:shd w:val="clear" w:color="auto" w:fill="E2EFD9" w:themeFill="accent6" w:themeFillTint="33"/>
          </w:tcPr>
          <w:p w:rsidR="00264286" w:rsidRDefault="00264286" w:rsidP="00CE6562">
            <w:pPr>
              <w:jc w:val="center"/>
              <w:rPr>
                <w:rFonts w:ascii="Candara" w:hAnsi="Candara" w:cs="Arial"/>
                <w:b/>
                <w:sz w:val="28"/>
              </w:rPr>
            </w:pPr>
          </w:p>
          <w:p w:rsidR="00CE6562" w:rsidRPr="0004766D" w:rsidRDefault="00CE6562" w:rsidP="00264286">
            <w:pPr>
              <w:jc w:val="center"/>
              <w:rPr>
                <w:rFonts w:ascii="Candara" w:hAnsi="Candara" w:cs="Arial"/>
                <w:b/>
                <w:sz w:val="28"/>
              </w:rPr>
            </w:pPr>
            <w:r w:rsidRPr="0004766D">
              <w:rPr>
                <w:rFonts w:ascii="Candara" w:hAnsi="Candara" w:cs="Arial"/>
                <w:b/>
                <w:sz w:val="28"/>
              </w:rPr>
              <w:t>Computing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i/>
                <w:color w:val="70AD47" w:themeColor="accent6"/>
                <w:sz w:val="16"/>
                <w:shd w:val="clear" w:color="auto" w:fill="FFFFFF" w:themeFill="background1"/>
              </w:rPr>
            </w:pPr>
            <w:r w:rsidRPr="0004766D">
              <w:rPr>
                <w:rFonts w:ascii="Candara" w:hAnsi="Candara" w:cs="Arial"/>
                <w:i/>
                <w:color w:val="70AD47" w:themeColor="accent6"/>
                <w:sz w:val="16"/>
                <w:shd w:val="clear" w:color="auto" w:fill="FFFFFF" w:themeFill="background1"/>
              </w:rPr>
              <w:t>Model Designs using Software.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i/>
                <w:sz w:val="16"/>
                <w:shd w:val="clear" w:color="auto" w:fill="FFFFFF" w:themeFill="background1"/>
              </w:rPr>
            </w:pPr>
          </w:p>
          <w:p w:rsidR="00CE6562" w:rsidRPr="008F37EE" w:rsidRDefault="00CE6562" w:rsidP="00CE6562">
            <w:pPr>
              <w:rPr>
                <w:rFonts w:ascii="Candara" w:hAnsi="Candara" w:cs="Arial"/>
                <w:color w:val="002060"/>
                <w:sz w:val="24"/>
                <w:shd w:val="clear" w:color="auto" w:fill="FFFFFF" w:themeFill="background1"/>
              </w:rPr>
            </w:pPr>
            <w:r w:rsidRPr="008F37EE">
              <w:rPr>
                <w:rFonts w:ascii="Candara" w:hAnsi="Candara" w:cs="Arial"/>
                <w:color w:val="002060"/>
                <w:sz w:val="24"/>
                <w:shd w:val="clear" w:color="auto" w:fill="FFFFFF" w:themeFill="background1"/>
              </w:rPr>
              <w:t>Using Sketch-Up to design own CAD based Ski Resort</w:t>
            </w:r>
          </w:p>
          <w:p w:rsidR="00CE6562" w:rsidRPr="0004766D" w:rsidRDefault="00CE6562" w:rsidP="00CE6562">
            <w:pPr>
              <w:rPr>
                <w:rFonts w:ascii="Candara" w:hAnsi="Candara" w:cs="Arial"/>
                <w:sz w:val="18"/>
                <w:szCs w:val="18"/>
              </w:rPr>
            </w:pPr>
            <w:r w:rsidRPr="0004766D">
              <w:rPr>
                <w:rFonts w:ascii="Candara" w:hAnsi="Candara" w:cs="Arial"/>
                <w:b/>
                <w:color w:val="4472C4" w:themeColor="accent1"/>
                <w:sz w:val="18"/>
                <w:szCs w:val="18"/>
              </w:rPr>
              <w:t>*Computing link – CAD</w:t>
            </w:r>
          </w:p>
        </w:tc>
        <w:tc>
          <w:tcPr>
            <w:tcW w:w="3437" w:type="dxa"/>
            <w:gridSpan w:val="2"/>
            <w:shd w:val="clear" w:color="auto" w:fill="E2EFD9" w:themeFill="accent6" w:themeFillTint="33"/>
          </w:tcPr>
          <w:p w:rsidR="00264286" w:rsidRDefault="00264286" w:rsidP="00CE6562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</w:p>
          <w:p w:rsidR="00CE6562" w:rsidRPr="0004766D" w:rsidRDefault="00CE6562" w:rsidP="00264286">
            <w:pPr>
              <w:jc w:val="center"/>
              <w:rPr>
                <w:rFonts w:ascii="Candara" w:hAnsi="Candara" w:cs="Arial"/>
                <w:b/>
                <w:sz w:val="28"/>
                <w:szCs w:val="18"/>
              </w:rPr>
            </w:pPr>
            <w:r w:rsidRPr="0004766D">
              <w:rPr>
                <w:rFonts w:ascii="Candara" w:hAnsi="Candara" w:cs="Arial"/>
                <w:b/>
                <w:sz w:val="28"/>
                <w:szCs w:val="18"/>
              </w:rPr>
              <w:t>Textiles</w:t>
            </w:r>
          </w:p>
          <w:p w:rsidR="00CE6562" w:rsidRPr="0004766D" w:rsidRDefault="00CE6562" w:rsidP="00CE6562">
            <w:pPr>
              <w:rPr>
                <w:rFonts w:ascii="Candara" w:hAnsi="Candara" w:cs="Arial"/>
                <w:i/>
                <w:color w:val="70AD47" w:themeColor="accent6"/>
                <w:sz w:val="16"/>
                <w:szCs w:val="18"/>
              </w:rPr>
            </w:pPr>
            <w:r w:rsidRPr="0004766D">
              <w:rPr>
                <w:rFonts w:ascii="Candara" w:hAnsi="Candara" w:cs="Arial"/>
                <w:i/>
                <w:color w:val="70AD47" w:themeColor="accent6"/>
                <w:sz w:val="16"/>
                <w:szCs w:val="18"/>
              </w:rPr>
              <w:t>Seam allowance, variety of stitches for different purposes, choosing materials for design purpose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CE6562" w:rsidRPr="008F37EE" w:rsidRDefault="00CE6562" w:rsidP="00CE6562">
            <w:pPr>
              <w:jc w:val="center"/>
              <w:rPr>
                <w:rFonts w:ascii="Candara" w:hAnsi="Candara" w:cs="Arial"/>
                <w:color w:val="002060"/>
                <w:sz w:val="24"/>
                <w:szCs w:val="18"/>
              </w:rPr>
            </w:pPr>
            <w:r w:rsidRPr="008F37EE">
              <w:rPr>
                <w:rFonts w:ascii="Candara" w:hAnsi="Candara" w:cs="Arial"/>
                <w:color w:val="002060"/>
                <w:sz w:val="24"/>
                <w:szCs w:val="18"/>
              </w:rPr>
              <w:t>Pennants</w:t>
            </w:r>
          </w:p>
          <w:p w:rsidR="00CE6562" w:rsidRPr="0004766D" w:rsidRDefault="00CE6562" w:rsidP="00CE6562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CE6562" w:rsidRPr="0004766D" w:rsidTr="00D173DE">
        <w:tc>
          <w:tcPr>
            <w:tcW w:w="3437" w:type="dxa"/>
            <w:gridSpan w:val="2"/>
            <w:shd w:val="clear" w:color="auto" w:fill="E2EFD9" w:themeFill="accent6" w:themeFillTint="33"/>
          </w:tcPr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t>Food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  <w:p w:rsidR="00CE6562" w:rsidRDefault="00CE6562" w:rsidP="00CE6562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>
              <w:rPr>
                <w:rFonts w:ascii="Candara" w:hAnsi="Candara" w:cs="Arial"/>
                <w:color w:val="002060"/>
                <w:szCs w:val="18"/>
              </w:rPr>
              <w:t>Ration Biscuits</w:t>
            </w:r>
          </w:p>
          <w:p w:rsidR="00CE6562" w:rsidRPr="00CE6562" w:rsidRDefault="00CE6562" w:rsidP="00CE6562">
            <w:pPr>
              <w:rPr>
                <w:rFonts w:ascii="Candara" w:hAnsi="Candara" w:cs="Arial"/>
                <w:color w:val="00B0F0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E2EFD9" w:themeFill="accent6" w:themeFillTint="33"/>
          </w:tcPr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t>Food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color w:val="002060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Hobbit Hash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2"/>
            <w:shd w:val="clear" w:color="auto" w:fill="E2EFD9" w:themeFill="accent6" w:themeFillTint="33"/>
          </w:tcPr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24"/>
                <w:szCs w:val="18"/>
              </w:rPr>
            </w:pPr>
            <w:r w:rsidRPr="0004766D">
              <w:rPr>
                <w:rFonts w:ascii="Candara" w:hAnsi="Candara" w:cs="Arial"/>
                <w:b/>
                <w:sz w:val="24"/>
                <w:szCs w:val="18"/>
              </w:rPr>
              <w:t>Food</w:t>
            </w: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CE6562" w:rsidRPr="0004766D" w:rsidRDefault="00CE6562" w:rsidP="00CE6562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04766D">
              <w:rPr>
                <w:rFonts w:ascii="Candara" w:hAnsi="Candara" w:cs="Arial"/>
                <w:color w:val="002060"/>
                <w:szCs w:val="18"/>
              </w:rPr>
              <w:t>Helping in school kitchen?</w:t>
            </w:r>
          </w:p>
        </w:tc>
      </w:tr>
      <w:tr w:rsidR="00CE6562" w:rsidRPr="0004766D" w:rsidTr="004F20CE">
        <w:tc>
          <w:tcPr>
            <w:tcW w:w="9016" w:type="dxa"/>
            <w:gridSpan w:val="5"/>
            <w:shd w:val="clear" w:color="auto" w:fill="E2EFD9" w:themeFill="accent6" w:themeFillTint="33"/>
          </w:tcPr>
          <w:p w:rsidR="00CE6562" w:rsidRDefault="00CE6562" w:rsidP="00CE6562">
            <w:pPr>
              <w:pStyle w:val="ListParagraph"/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>
              <w:rPr>
                <w:rFonts w:ascii="Candara" w:hAnsi="Candara" w:cs="Arial"/>
                <w:color w:val="00B0F0"/>
                <w:sz w:val="18"/>
                <w:szCs w:val="18"/>
              </w:rPr>
              <w:t>Extra Cooking/Food objectives to meet Healthy Schools Award (NC and Core Competencies)</w:t>
            </w:r>
          </w:p>
          <w:p w:rsidR="00CE6562" w:rsidRDefault="00CE6562" w:rsidP="00CE6562">
            <w:pPr>
              <w:pStyle w:val="ListParagraph"/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</w:p>
          <w:p w:rsidR="00CE6562" w:rsidRPr="00C819D4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Prepare and cook mainly savoury dishes using a range of techniques</w:t>
            </w:r>
          </w:p>
          <w:p w:rsidR="00CE6562" w:rsidRPr="00C819D4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Understand how a variety of ingredients are grown, reared, caught and processed</w:t>
            </w:r>
          </w:p>
          <w:p w:rsid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819D4">
              <w:rPr>
                <w:rFonts w:ascii="Candara" w:hAnsi="Candara" w:cs="Arial"/>
                <w:color w:val="00B0F0"/>
                <w:sz w:val="18"/>
                <w:szCs w:val="18"/>
              </w:rPr>
              <w:t>Talk about people’s food choices including allergies, religion etc</w:t>
            </w:r>
          </w:p>
          <w:p w:rsid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>
              <w:rPr>
                <w:rFonts w:ascii="Candara" w:hAnsi="Candara" w:cs="Arial"/>
                <w:color w:val="00B0F0"/>
                <w:sz w:val="18"/>
                <w:szCs w:val="18"/>
              </w:rPr>
              <w:t>Read and make use of the main information on food and drink labels</w:t>
            </w:r>
          </w:p>
          <w:p w:rsid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>
              <w:rPr>
                <w:rFonts w:ascii="Candara" w:hAnsi="Candara" w:cs="Arial"/>
                <w:color w:val="00B0F0"/>
                <w:sz w:val="18"/>
                <w:szCs w:val="18"/>
              </w:rPr>
              <w:t>Consider cost when shopping for food</w:t>
            </w:r>
          </w:p>
          <w:p w:rsid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>
              <w:rPr>
                <w:rFonts w:ascii="Candara" w:hAnsi="Candara" w:cs="Arial"/>
                <w:color w:val="00B0F0"/>
                <w:sz w:val="18"/>
                <w:szCs w:val="18"/>
              </w:rPr>
              <w:t>Explore the factors involved in food choice and how it may be affected by availability, seasonality, need, cost, packaging, origin, culture, religion, allergy, intolerance, peer pressure</w:t>
            </w:r>
          </w:p>
          <w:p w:rsid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>
              <w:rPr>
                <w:rFonts w:ascii="Candara" w:hAnsi="Candara" w:cs="Arial"/>
                <w:color w:val="00B0F0"/>
                <w:sz w:val="18"/>
                <w:szCs w:val="18"/>
              </w:rPr>
              <w:t>Be aware that advertising can influence what they choose to eat</w:t>
            </w:r>
          </w:p>
          <w:p w:rsidR="00CE6562" w:rsidRPr="00CE6562" w:rsidRDefault="00CE6562" w:rsidP="00CE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Arial"/>
                <w:color w:val="00B0F0"/>
                <w:sz w:val="18"/>
                <w:szCs w:val="18"/>
              </w:rPr>
            </w:pPr>
            <w:r w:rsidRPr="00CE6562">
              <w:rPr>
                <w:rFonts w:ascii="Candara" w:hAnsi="Candara" w:cs="Arial"/>
                <w:color w:val="00B0F0"/>
                <w:sz w:val="18"/>
                <w:szCs w:val="18"/>
              </w:rPr>
              <w:t>Be aware of the importance of portion sizes</w:t>
            </w:r>
          </w:p>
        </w:tc>
      </w:tr>
    </w:tbl>
    <w:p w:rsidR="00FA23C7" w:rsidRPr="0004766D" w:rsidRDefault="00FA23C7">
      <w:pPr>
        <w:rPr>
          <w:rFonts w:ascii="Candara" w:hAnsi="Candara"/>
        </w:rPr>
      </w:pPr>
    </w:p>
    <w:sectPr w:rsidR="00FA23C7" w:rsidRPr="00047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3AC2"/>
    <w:multiLevelType w:val="hybridMultilevel"/>
    <w:tmpl w:val="E796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4E04"/>
    <w:multiLevelType w:val="hybridMultilevel"/>
    <w:tmpl w:val="8D6A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227EA"/>
    <w:multiLevelType w:val="hybridMultilevel"/>
    <w:tmpl w:val="58705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148C1"/>
    <w:multiLevelType w:val="hybridMultilevel"/>
    <w:tmpl w:val="8B280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C7"/>
    <w:rsid w:val="0004766D"/>
    <w:rsid w:val="000606A1"/>
    <w:rsid w:val="00074434"/>
    <w:rsid w:val="00141D21"/>
    <w:rsid w:val="0024593F"/>
    <w:rsid w:val="00264286"/>
    <w:rsid w:val="002B13B4"/>
    <w:rsid w:val="00334C0A"/>
    <w:rsid w:val="005A2696"/>
    <w:rsid w:val="006633E6"/>
    <w:rsid w:val="00791526"/>
    <w:rsid w:val="0085045B"/>
    <w:rsid w:val="008F37EE"/>
    <w:rsid w:val="009C1728"/>
    <w:rsid w:val="00B00644"/>
    <w:rsid w:val="00B24A13"/>
    <w:rsid w:val="00C819D4"/>
    <w:rsid w:val="00CE6562"/>
    <w:rsid w:val="00D11967"/>
    <w:rsid w:val="00D173DE"/>
    <w:rsid w:val="00E94665"/>
    <w:rsid w:val="00FA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3E073F"/>
  <w15:chartTrackingRefBased/>
  <w15:docId w15:val="{9D419FF8-F54D-4E2F-AC8B-5B4C5BB5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3C7"/>
  </w:style>
  <w:style w:type="table" w:styleId="TableGrid">
    <w:name w:val="Table Grid"/>
    <w:basedOn w:val="TableNormal"/>
    <w:uiPriority w:val="39"/>
    <w:rsid w:val="00FA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3C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Bo-Foon Chang</dc:creator>
  <cp:keywords/>
  <dc:description/>
  <cp:lastModifiedBy>Gemma Elders</cp:lastModifiedBy>
  <cp:revision>12</cp:revision>
  <cp:lastPrinted>2022-04-20T13:33:00Z</cp:lastPrinted>
  <dcterms:created xsi:type="dcterms:W3CDTF">2022-02-02T16:19:00Z</dcterms:created>
  <dcterms:modified xsi:type="dcterms:W3CDTF">2022-05-04T15:21:00Z</dcterms:modified>
</cp:coreProperties>
</file>